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84" w:rsidRPr="009226E5" w:rsidRDefault="00762684" w:rsidP="00663B5E">
      <w:pPr>
        <w:spacing w:after="0"/>
        <w:ind w:left="55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226E5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8A7D3B">
        <w:rPr>
          <w:rFonts w:ascii="Times New Roman" w:hAnsi="Times New Roman" w:cs="Times New Roman"/>
          <w:i/>
          <w:sz w:val="18"/>
          <w:szCs w:val="18"/>
        </w:rPr>
        <w:t>4</w:t>
      </w:r>
      <w:r w:rsidRPr="009226E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63B5E" w:rsidRPr="009226E5">
        <w:rPr>
          <w:rFonts w:ascii="Times New Roman" w:hAnsi="Times New Roman" w:cs="Times New Roman"/>
          <w:i/>
          <w:sz w:val="18"/>
          <w:szCs w:val="18"/>
        </w:rPr>
        <w:t xml:space="preserve">do zapytania ofertowego </w:t>
      </w:r>
      <w:r w:rsidR="008A7D3B">
        <w:rPr>
          <w:rFonts w:ascii="Times New Roman" w:hAnsi="Times New Roman" w:cs="Times New Roman"/>
          <w:i/>
          <w:sz w:val="18"/>
          <w:szCs w:val="18"/>
        </w:rPr>
        <w:t>SP46/ZO/……../2022</w:t>
      </w:r>
      <w:bookmarkStart w:id="0" w:name="_GoBack"/>
      <w:bookmarkEnd w:id="0"/>
    </w:p>
    <w:p w:rsidR="00762684" w:rsidRPr="009226E5" w:rsidRDefault="00762684" w:rsidP="00762684">
      <w:pPr>
        <w:spacing w:after="0"/>
        <w:ind w:left="55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62684" w:rsidRPr="009226E5" w:rsidRDefault="00762684" w:rsidP="00762684">
      <w:pPr>
        <w:spacing w:after="86" w:line="275" w:lineRule="auto"/>
        <w:ind w:left="19" w:right="-1" w:firstLine="132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b/>
          <w:sz w:val="18"/>
          <w:szCs w:val="18"/>
        </w:rPr>
        <w:t>Klauzula informacyjna z art. 13 RODO do zastosowania przez zamawiających w celu związanym z postępowaniem o udzielenie zamówienia publicznego o wartości mniejszej niż 130 000,00 złotych netto</w:t>
      </w:r>
    </w:p>
    <w:p w:rsidR="00762684" w:rsidRPr="009226E5" w:rsidRDefault="00762684" w:rsidP="00762684">
      <w:pPr>
        <w:spacing w:after="162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 </w:t>
      </w:r>
    </w:p>
    <w:p w:rsidR="00762684" w:rsidRPr="009226E5" w:rsidRDefault="00762684" w:rsidP="00762684">
      <w:pPr>
        <w:numPr>
          <w:ilvl w:val="0"/>
          <w:numId w:val="29"/>
        </w:numPr>
        <w:spacing w:after="3" w:line="240" w:lineRule="auto"/>
        <w:ind w:hanging="427"/>
        <w:jc w:val="both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 xml:space="preserve">Administratorem Pani/Pana danych osobowych jest Szkoła Podstawowa nr 46  im. Stefana Starzyńskiego  , adres ul. Wałbrzyska 5 , 02-739 Warszawa, reprezentowana przez Dyrektora Szkoły. </w:t>
      </w:r>
    </w:p>
    <w:p w:rsidR="00762684" w:rsidRPr="009226E5" w:rsidRDefault="00762684" w:rsidP="00762684">
      <w:pPr>
        <w:numPr>
          <w:ilvl w:val="0"/>
          <w:numId w:val="29"/>
        </w:numPr>
        <w:spacing w:after="32" w:line="240" w:lineRule="auto"/>
        <w:ind w:hanging="427"/>
        <w:jc w:val="both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>Kontakt z inspektorem ochrony danych możliwy jest</w:t>
      </w:r>
      <w:r w:rsidRPr="009226E5">
        <w:rPr>
          <w:rFonts w:ascii="Times New Roman" w:hAnsi="Times New Roman" w:cs="Times New Roman"/>
          <w:i/>
          <w:sz w:val="18"/>
          <w:szCs w:val="18"/>
        </w:rPr>
        <w:t xml:space="preserve"> pod </w:t>
      </w:r>
      <w:r w:rsidRPr="009226E5">
        <w:rPr>
          <w:rFonts w:ascii="Times New Roman" w:hAnsi="Times New Roman" w:cs="Times New Roman"/>
          <w:sz w:val="18"/>
          <w:szCs w:val="18"/>
        </w:rPr>
        <w:t xml:space="preserve">adresem e-mail: </w:t>
      </w:r>
      <w:r w:rsidRPr="009226E5">
        <w:rPr>
          <w:rFonts w:ascii="Times New Roman" w:hAnsi="Times New Roman" w:cs="Times New Roman"/>
          <w:color w:val="373737"/>
          <w:sz w:val="18"/>
          <w:szCs w:val="18"/>
          <w:u w:val="single"/>
          <w:shd w:val="clear" w:color="auto" w:fill="FFFFFF"/>
        </w:rPr>
        <w:t>sduda.iod@dbfomokotow.pl</w:t>
      </w:r>
      <w:r w:rsidRPr="009226E5">
        <w:rPr>
          <w:rFonts w:ascii="Times New Roman" w:hAnsi="Times New Roman" w:cs="Times New Roman"/>
          <w:sz w:val="18"/>
          <w:szCs w:val="18"/>
        </w:rPr>
        <w:t xml:space="preserve">  lub korespondencyjnie na adres administratora.</w:t>
      </w:r>
      <w:r w:rsidRPr="009226E5">
        <w:rPr>
          <w:rFonts w:ascii="Times New Roman" w:hAnsi="Times New Roman" w:cs="Times New Roman"/>
          <w:color w:val="00B0F0"/>
          <w:sz w:val="18"/>
          <w:szCs w:val="18"/>
        </w:rPr>
        <w:t xml:space="preserve"> </w:t>
      </w:r>
    </w:p>
    <w:p w:rsidR="00762684" w:rsidRPr="009226E5" w:rsidRDefault="00762684" w:rsidP="00762684">
      <w:pPr>
        <w:numPr>
          <w:ilvl w:val="0"/>
          <w:numId w:val="29"/>
        </w:numPr>
        <w:spacing w:after="3" w:line="240" w:lineRule="auto"/>
        <w:ind w:hanging="427"/>
        <w:jc w:val="both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>Pani/Pana dane osobowe przetwarzane będą na podstawie art. 6 ust. 1 lit. c,b</w:t>
      </w:r>
      <w:r w:rsidRPr="009226E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226E5">
        <w:rPr>
          <w:rFonts w:ascii="Times New Roman" w:hAnsi="Times New Roman" w:cs="Times New Roman"/>
          <w:sz w:val="18"/>
          <w:szCs w:val="18"/>
        </w:rPr>
        <w:t>RODO w związku z art. 43 i  44 ustawy o finansach publicznych w  celu związanym  z postępowaniem o udzielenie zamówienia publicznego o wartości mniejszej niż 130 000,00 złotych:</w:t>
      </w:r>
      <w:r w:rsidRPr="009226E5">
        <w:rPr>
          <w:rFonts w:ascii="Times New Roman" w:hAnsi="Times New Roman" w:cs="Times New Roman"/>
          <w:color w:val="00B0F0"/>
          <w:sz w:val="18"/>
          <w:szCs w:val="18"/>
        </w:rPr>
        <w:t xml:space="preserve"> </w:t>
      </w:r>
    </w:p>
    <w:p w:rsidR="00E339CA" w:rsidRPr="009226E5" w:rsidRDefault="00663B5E" w:rsidP="00E339CA">
      <w:pPr>
        <w:pStyle w:val="Nagwek2"/>
        <w:jc w:val="center"/>
        <w:rPr>
          <w:sz w:val="18"/>
          <w:szCs w:val="18"/>
        </w:rPr>
      </w:pPr>
      <w:r w:rsidRPr="009226E5">
        <w:rPr>
          <w:rFonts w:asciiTheme="minorHAnsi" w:hAnsiTheme="minorHAnsi" w:cstheme="minorHAnsi"/>
          <w:bCs w:val="0"/>
          <w:sz w:val="18"/>
          <w:szCs w:val="18"/>
        </w:rPr>
        <w:t xml:space="preserve">Zakupu i dostawy serwera </w:t>
      </w:r>
      <w:r w:rsidR="00E339CA" w:rsidRPr="009226E5">
        <w:rPr>
          <w:rFonts w:asciiTheme="minorHAnsi" w:hAnsiTheme="minorHAnsi" w:cstheme="minorHAnsi"/>
          <w:sz w:val="18"/>
          <w:szCs w:val="18"/>
        </w:rPr>
        <w:t>serwera Dell PowerEdge R550</w:t>
      </w:r>
      <w:r w:rsidR="00E339CA" w:rsidRPr="009226E5">
        <w:rPr>
          <w:rFonts w:cstheme="minorHAnsi"/>
          <w:sz w:val="18"/>
          <w:szCs w:val="18"/>
        </w:rPr>
        <w:t xml:space="preserve"> </w:t>
      </w:r>
      <w:r w:rsidR="00E339CA" w:rsidRPr="009226E5">
        <w:rPr>
          <w:sz w:val="18"/>
          <w:szCs w:val="18"/>
        </w:rPr>
        <w:t>do Szkoły Podstawowej nr 46 im. Stefana Starzyńskiego w Warszawie.</w:t>
      </w:r>
    </w:p>
    <w:p w:rsidR="00762684" w:rsidRPr="009226E5" w:rsidRDefault="00762684" w:rsidP="00762684">
      <w:pPr>
        <w:pStyle w:val="Nagwek2"/>
        <w:jc w:val="center"/>
        <w:rPr>
          <w:sz w:val="18"/>
          <w:szCs w:val="18"/>
        </w:rPr>
      </w:pPr>
    </w:p>
    <w:p w:rsidR="00762684" w:rsidRPr="009226E5" w:rsidRDefault="00762684" w:rsidP="00762684">
      <w:pPr>
        <w:numPr>
          <w:ilvl w:val="0"/>
          <w:numId w:val="29"/>
        </w:numPr>
        <w:spacing w:after="3" w:line="240" w:lineRule="auto"/>
        <w:ind w:hanging="427"/>
        <w:jc w:val="both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 xml:space="preserve">odbiorcami Pani/Pana danych osobowych będą osoby lub podmioty uprawnione na podstawie przepisów prawa lub umowy powierzenia danych osobowych;  </w:t>
      </w:r>
      <w:r w:rsidRPr="009226E5">
        <w:rPr>
          <w:rFonts w:ascii="Times New Roman" w:hAnsi="Times New Roman" w:cs="Times New Roman"/>
          <w:color w:val="00B0F0"/>
          <w:sz w:val="18"/>
          <w:szCs w:val="18"/>
        </w:rPr>
        <w:t xml:space="preserve"> </w:t>
      </w:r>
    </w:p>
    <w:p w:rsidR="00762684" w:rsidRPr="009226E5" w:rsidRDefault="00762684" w:rsidP="00762684">
      <w:pPr>
        <w:numPr>
          <w:ilvl w:val="0"/>
          <w:numId w:val="29"/>
        </w:numPr>
        <w:spacing w:after="3" w:line="240" w:lineRule="auto"/>
        <w:ind w:hanging="427"/>
        <w:jc w:val="both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>Pani/Pana dane osobowe będą przetwarzane do czasu osiągnięcia celu, w jakim je pozyskano, a po tym czasie przez okres oraz w zakresie wymaganym przez przepisy powszechnie obowiązującego prawa.;</w:t>
      </w:r>
      <w:r w:rsidRPr="009226E5">
        <w:rPr>
          <w:rFonts w:ascii="Times New Roman" w:hAnsi="Times New Roman" w:cs="Times New Roman"/>
          <w:color w:val="00B0F0"/>
          <w:sz w:val="18"/>
          <w:szCs w:val="18"/>
        </w:rPr>
        <w:t xml:space="preserve"> </w:t>
      </w:r>
    </w:p>
    <w:p w:rsidR="00762684" w:rsidRPr="009226E5" w:rsidRDefault="00762684" w:rsidP="00762684">
      <w:pPr>
        <w:numPr>
          <w:ilvl w:val="0"/>
          <w:numId w:val="29"/>
        </w:numPr>
        <w:spacing w:after="112" w:line="240" w:lineRule="auto"/>
        <w:ind w:hanging="427"/>
        <w:jc w:val="both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 xml:space="preserve">Podanie przez Pana/Panią danych osobowych jest obowiązkowe. W przypadku </w:t>
      </w:r>
    </w:p>
    <w:p w:rsidR="00762684" w:rsidRPr="009226E5" w:rsidRDefault="00762684" w:rsidP="00762684">
      <w:pPr>
        <w:spacing w:line="240" w:lineRule="auto"/>
        <w:ind w:left="437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 xml:space="preserve">niepodania danych nie będzie możliwy udział w postępowaniu o udzielenie zamówienia o wartości mniejszej niż 130 000,00 złotych w odniesieniu do Pani/Pana danych osobowych decyzje nie będą podejmowane w sposób zautomatyzowany, stosowanie do art. 22 RODO; </w:t>
      </w:r>
    </w:p>
    <w:p w:rsidR="00762684" w:rsidRPr="009226E5" w:rsidRDefault="00762684" w:rsidP="00762684">
      <w:pPr>
        <w:spacing w:line="240" w:lineRule="auto"/>
        <w:ind w:left="437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eastAsia="Wingdings" w:hAnsi="Times New Roman" w:cs="Times New Roman"/>
          <w:sz w:val="18"/>
          <w:szCs w:val="18"/>
        </w:rPr>
        <w:t></w:t>
      </w:r>
      <w:r w:rsidRPr="009226E5">
        <w:rPr>
          <w:rFonts w:ascii="Times New Roman" w:hAnsi="Times New Roman" w:cs="Times New Roman"/>
          <w:sz w:val="18"/>
          <w:szCs w:val="18"/>
        </w:rPr>
        <w:t xml:space="preserve"> posiada Pani/Pan:</w:t>
      </w:r>
      <w:r w:rsidRPr="009226E5">
        <w:rPr>
          <w:rFonts w:ascii="Times New Roman" w:hAnsi="Times New Roman" w:cs="Times New Roman"/>
          <w:color w:val="00B0F0"/>
          <w:sz w:val="18"/>
          <w:szCs w:val="18"/>
        </w:rPr>
        <w:t xml:space="preserve"> </w:t>
      </w:r>
    </w:p>
    <w:p w:rsidR="00762684" w:rsidRPr="009226E5" w:rsidRDefault="00762684" w:rsidP="00762684">
      <w:pPr>
        <w:spacing w:line="240" w:lineRule="auto"/>
        <w:ind w:left="708" w:hanging="281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eastAsia="Times New Roman" w:hAnsi="Times New Roman" w:cs="Times New Roman"/>
          <w:sz w:val="18"/>
          <w:szCs w:val="18"/>
        </w:rPr>
        <w:t>−</w:t>
      </w:r>
      <w:r w:rsidRPr="009226E5">
        <w:rPr>
          <w:rFonts w:ascii="Times New Roman" w:hAnsi="Times New Roman" w:cs="Times New Roman"/>
          <w:sz w:val="18"/>
          <w:szCs w:val="18"/>
        </w:rPr>
        <w:t xml:space="preserve"> na podstawie art. 15 RODO prawo dostępu do danych osobowych Pani/Pana dotyczących;</w:t>
      </w:r>
      <w:r w:rsidRPr="009226E5">
        <w:rPr>
          <w:rFonts w:ascii="Times New Roman" w:hAnsi="Times New Roman" w:cs="Times New Roman"/>
          <w:color w:val="00B0F0"/>
          <w:sz w:val="18"/>
          <w:szCs w:val="18"/>
        </w:rPr>
        <w:t xml:space="preserve"> </w:t>
      </w:r>
    </w:p>
    <w:p w:rsidR="00762684" w:rsidRPr="009226E5" w:rsidRDefault="00762684" w:rsidP="00762684">
      <w:pPr>
        <w:spacing w:after="157" w:line="240" w:lineRule="auto"/>
        <w:ind w:left="437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eastAsia="Times New Roman" w:hAnsi="Times New Roman" w:cs="Times New Roman"/>
          <w:sz w:val="18"/>
          <w:szCs w:val="18"/>
        </w:rPr>
        <w:t>−</w:t>
      </w:r>
      <w:r w:rsidRPr="009226E5">
        <w:rPr>
          <w:rFonts w:ascii="Times New Roman" w:hAnsi="Times New Roman" w:cs="Times New Roman"/>
          <w:sz w:val="18"/>
          <w:szCs w:val="18"/>
        </w:rPr>
        <w:t xml:space="preserve"> na podstawie art. 16 RODO prawo do sprostowania Pani/Pana danych osobowych </w:t>
      </w:r>
      <w:r w:rsidRPr="009226E5">
        <w:rPr>
          <w:rFonts w:ascii="Times New Roman" w:hAnsi="Times New Roman" w:cs="Times New Roman"/>
          <w:b/>
          <w:sz w:val="18"/>
          <w:szCs w:val="18"/>
          <w:vertAlign w:val="superscript"/>
        </w:rPr>
        <w:t>*</w:t>
      </w:r>
      <w:r w:rsidRPr="009226E5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762684" w:rsidRPr="009226E5" w:rsidRDefault="00762684" w:rsidP="00762684">
      <w:pPr>
        <w:spacing w:line="240" w:lineRule="auto"/>
        <w:ind w:left="708" w:hanging="281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eastAsia="Times New Roman" w:hAnsi="Times New Roman" w:cs="Times New Roman"/>
          <w:sz w:val="18"/>
          <w:szCs w:val="18"/>
        </w:rPr>
        <w:t>−</w:t>
      </w:r>
      <w:r w:rsidRPr="009226E5">
        <w:rPr>
          <w:rFonts w:ascii="Times New Roman" w:hAnsi="Times New Roman" w:cs="Times New Roman"/>
          <w:sz w:val="18"/>
          <w:szCs w:val="18"/>
        </w:rPr>
        <w:t xml:space="preserve"> na podstawie art. 18 RODO prawo żądania od administratora ograniczenia przetwarzania danych osobowych z zastrzeżeniem przypadków, o których mowa w art. </w:t>
      </w:r>
    </w:p>
    <w:p w:rsidR="00762684" w:rsidRPr="009226E5" w:rsidRDefault="00762684" w:rsidP="00762684">
      <w:pPr>
        <w:spacing w:line="240" w:lineRule="auto"/>
        <w:ind w:left="718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 xml:space="preserve">18 ust. 2 RODO **;   </w:t>
      </w:r>
    </w:p>
    <w:p w:rsidR="00762684" w:rsidRPr="009226E5" w:rsidRDefault="00762684" w:rsidP="00762684">
      <w:pPr>
        <w:spacing w:after="107" w:line="240" w:lineRule="auto"/>
        <w:ind w:left="437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eastAsia="Times New Roman" w:hAnsi="Times New Roman" w:cs="Times New Roman"/>
          <w:sz w:val="18"/>
          <w:szCs w:val="18"/>
        </w:rPr>
        <w:t>−</w:t>
      </w:r>
      <w:r w:rsidRPr="009226E5">
        <w:rPr>
          <w:rFonts w:ascii="Times New Roman" w:hAnsi="Times New Roman" w:cs="Times New Roman"/>
          <w:sz w:val="18"/>
          <w:szCs w:val="18"/>
        </w:rPr>
        <w:t xml:space="preserve"> prawo do wniesienia skargi do Prezesa Urzędu Ochrony Danych Osobowych, gdy uzna </w:t>
      </w:r>
    </w:p>
    <w:p w:rsidR="00762684" w:rsidRPr="009226E5" w:rsidRDefault="00762684" w:rsidP="00762684">
      <w:pPr>
        <w:spacing w:after="36" w:line="240" w:lineRule="auto"/>
        <w:ind w:left="718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>Pani/Pan, że przetwarzanie danych osobowych Pani/Pana dotyczących narusza przepisy RODO;</w:t>
      </w:r>
      <w:r w:rsidRPr="009226E5">
        <w:rPr>
          <w:rFonts w:ascii="Times New Roman" w:hAnsi="Times New Roman" w:cs="Times New Roman"/>
          <w:i/>
          <w:color w:val="00B0F0"/>
          <w:sz w:val="18"/>
          <w:szCs w:val="18"/>
        </w:rPr>
        <w:t xml:space="preserve"> </w:t>
      </w:r>
    </w:p>
    <w:p w:rsidR="00762684" w:rsidRPr="009226E5" w:rsidRDefault="00762684" w:rsidP="00762684">
      <w:pPr>
        <w:numPr>
          <w:ilvl w:val="0"/>
          <w:numId w:val="29"/>
        </w:numPr>
        <w:spacing w:after="142" w:line="240" w:lineRule="auto"/>
        <w:ind w:hanging="427"/>
        <w:jc w:val="both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>nie przysługuje Pani/Panu:</w:t>
      </w:r>
      <w:r w:rsidRPr="009226E5">
        <w:rPr>
          <w:rFonts w:ascii="Times New Roman" w:hAnsi="Times New Roman" w:cs="Times New Roman"/>
          <w:i/>
          <w:color w:val="00B0F0"/>
          <w:sz w:val="18"/>
          <w:szCs w:val="18"/>
        </w:rPr>
        <w:t xml:space="preserve"> </w:t>
      </w:r>
    </w:p>
    <w:p w:rsidR="00762684" w:rsidRPr="009226E5" w:rsidRDefault="00762684" w:rsidP="00762684">
      <w:pPr>
        <w:spacing w:after="134" w:line="240" w:lineRule="auto"/>
        <w:ind w:left="437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eastAsia="Times New Roman" w:hAnsi="Times New Roman" w:cs="Times New Roman"/>
          <w:sz w:val="18"/>
          <w:szCs w:val="18"/>
        </w:rPr>
        <w:t>−</w:t>
      </w:r>
      <w:r w:rsidRPr="009226E5">
        <w:rPr>
          <w:rFonts w:ascii="Times New Roman" w:hAnsi="Times New Roman" w:cs="Times New Roman"/>
          <w:sz w:val="18"/>
          <w:szCs w:val="18"/>
        </w:rPr>
        <w:t xml:space="preserve"> w związku z art. 17 ust. 3 lit. b, d lub e RODO prawo do usunięcia danych osobowych;</w:t>
      </w:r>
      <w:r w:rsidRPr="009226E5">
        <w:rPr>
          <w:rFonts w:ascii="Times New Roman" w:hAnsi="Times New Roman" w:cs="Times New Roman"/>
          <w:i/>
          <w:color w:val="00B0F0"/>
          <w:sz w:val="18"/>
          <w:szCs w:val="18"/>
        </w:rPr>
        <w:t xml:space="preserve"> </w:t>
      </w:r>
    </w:p>
    <w:p w:rsidR="00762684" w:rsidRPr="009226E5" w:rsidRDefault="00762684" w:rsidP="00762684">
      <w:pPr>
        <w:spacing w:after="102" w:line="240" w:lineRule="auto"/>
        <w:ind w:left="437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eastAsia="Times New Roman" w:hAnsi="Times New Roman" w:cs="Times New Roman"/>
          <w:sz w:val="18"/>
          <w:szCs w:val="18"/>
        </w:rPr>
        <w:t>−</w:t>
      </w:r>
      <w:r w:rsidRPr="009226E5">
        <w:rPr>
          <w:rFonts w:ascii="Times New Roman" w:hAnsi="Times New Roman" w:cs="Times New Roman"/>
          <w:sz w:val="18"/>
          <w:szCs w:val="18"/>
        </w:rPr>
        <w:t xml:space="preserve"> prawo do przenoszenia danych osobowych, o którym mowa w art. 20 RODO;</w:t>
      </w:r>
      <w:r w:rsidRPr="009226E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762684" w:rsidRPr="009226E5" w:rsidRDefault="00762684" w:rsidP="00762684">
      <w:pPr>
        <w:spacing w:after="0" w:line="240" w:lineRule="auto"/>
        <w:ind w:left="703" w:right="-1" w:hanging="291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eastAsia="Times New Roman" w:hAnsi="Times New Roman" w:cs="Times New Roman"/>
          <w:sz w:val="18"/>
          <w:szCs w:val="18"/>
        </w:rPr>
        <w:t>−</w:t>
      </w:r>
      <w:r w:rsidRPr="009226E5">
        <w:rPr>
          <w:rFonts w:ascii="Times New Roman" w:hAnsi="Times New Roman" w:cs="Times New Roman"/>
          <w:sz w:val="18"/>
          <w:szCs w:val="18"/>
        </w:rPr>
        <w:t xml:space="preserve"> </w:t>
      </w:r>
      <w:r w:rsidRPr="009226E5">
        <w:rPr>
          <w:rFonts w:ascii="Times New Roman" w:hAnsi="Times New Roman" w:cs="Times New Roman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9226E5">
        <w:rPr>
          <w:rFonts w:ascii="Times New Roman" w:hAnsi="Times New Roman" w:cs="Times New Roman"/>
          <w:sz w:val="18"/>
          <w:szCs w:val="18"/>
        </w:rPr>
        <w:t>.</w:t>
      </w:r>
      <w:r w:rsidRPr="009226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26E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762684" w:rsidRPr="009226E5" w:rsidRDefault="00762684" w:rsidP="00762684">
      <w:pPr>
        <w:spacing w:after="107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762684" w:rsidRPr="009226E5" w:rsidRDefault="00762684" w:rsidP="00762684">
      <w:pPr>
        <w:spacing w:after="11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226E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…..…………………….............................</w:t>
      </w:r>
    </w:p>
    <w:p w:rsidR="00762684" w:rsidRPr="009226E5" w:rsidRDefault="00762684" w:rsidP="00762684">
      <w:pPr>
        <w:spacing w:after="0"/>
        <w:ind w:right="6"/>
        <w:jc w:val="right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eastAsia="Times New Roman" w:hAnsi="Times New Roman" w:cs="Times New Roman"/>
          <w:i/>
          <w:sz w:val="18"/>
          <w:szCs w:val="18"/>
        </w:rPr>
        <w:t>Data, pieczęć, podpis  osoby  upoważnionej/ych</w:t>
      </w:r>
    </w:p>
    <w:p w:rsidR="00762684" w:rsidRPr="009226E5" w:rsidRDefault="00762684" w:rsidP="00762684">
      <w:pPr>
        <w:spacing w:after="136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2684" w:rsidRPr="009226E5" w:rsidRDefault="00762684" w:rsidP="00762684">
      <w:pPr>
        <w:spacing w:after="120"/>
        <w:ind w:left="-5"/>
        <w:rPr>
          <w:rFonts w:ascii="Times New Roman" w:hAnsi="Times New Roman" w:cs="Times New Roman"/>
          <w:sz w:val="18"/>
          <w:szCs w:val="18"/>
        </w:rPr>
      </w:pPr>
      <w:r w:rsidRPr="009226E5">
        <w:rPr>
          <w:rFonts w:ascii="Times New Roman" w:hAnsi="Times New Roman" w:cs="Times New Roman"/>
          <w:sz w:val="18"/>
          <w:szCs w:val="18"/>
        </w:rPr>
        <w:t xml:space="preserve">_____________________ </w:t>
      </w:r>
    </w:p>
    <w:p w:rsidR="00762684" w:rsidRPr="009226E5" w:rsidRDefault="00762684" w:rsidP="00762684">
      <w:pPr>
        <w:spacing w:line="283" w:lineRule="auto"/>
        <w:ind w:left="422" w:right="-11"/>
        <w:rPr>
          <w:sz w:val="18"/>
          <w:szCs w:val="18"/>
        </w:rPr>
      </w:pPr>
      <w:r w:rsidRPr="009226E5">
        <w:rPr>
          <w:b/>
          <w:i/>
          <w:sz w:val="18"/>
          <w:szCs w:val="18"/>
          <w:vertAlign w:val="superscript"/>
        </w:rPr>
        <w:t xml:space="preserve">* </w:t>
      </w:r>
      <w:r w:rsidRPr="009226E5">
        <w:rPr>
          <w:b/>
          <w:i/>
          <w:sz w:val="18"/>
          <w:szCs w:val="18"/>
        </w:rPr>
        <w:t>Wyjaśnienie:</w:t>
      </w:r>
      <w:r w:rsidRPr="009226E5"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:rsidR="00762684" w:rsidRPr="009226E5" w:rsidRDefault="00762684" w:rsidP="009226E5">
      <w:pPr>
        <w:spacing w:after="3667" w:line="283" w:lineRule="auto"/>
        <w:ind w:left="422" w:right="-11"/>
        <w:rPr>
          <w:rFonts w:ascii="Times New Roman" w:hAnsi="Times New Roman" w:cs="Times New Roman"/>
          <w:i/>
          <w:sz w:val="18"/>
          <w:szCs w:val="18"/>
        </w:rPr>
      </w:pPr>
      <w:r w:rsidRPr="009226E5">
        <w:rPr>
          <w:b/>
          <w:i/>
          <w:sz w:val="18"/>
          <w:szCs w:val="18"/>
          <w:vertAlign w:val="superscript"/>
        </w:rPr>
        <w:t xml:space="preserve">** </w:t>
      </w:r>
      <w:r w:rsidRPr="009226E5">
        <w:rPr>
          <w:b/>
          <w:i/>
          <w:sz w:val="18"/>
          <w:szCs w:val="18"/>
        </w:rPr>
        <w:t>Wyjaśnienie:</w:t>
      </w:r>
      <w:r w:rsidRPr="009226E5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  <w:r w:rsidRPr="009226E5">
        <w:rPr>
          <w:rFonts w:ascii="Calibri" w:eastAsia="Calibri" w:hAnsi="Calibri" w:cs="Calibri"/>
          <w:sz w:val="18"/>
          <w:szCs w:val="18"/>
        </w:rPr>
        <w:t xml:space="preserve"> </w:t>
      </w:r>
    </w:p>
    <w:sectPr w:rsidR="00762684" w:rsidRPr="0092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AD"/>
    <w:multiLevelType w:val="hybridMultilevel"/>
    <w:tmpl w:val="D46A6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DDA"/>
    <w:multiLevelType w:val="hybridMultilevel"/>
    <w:tmpl w:val="96526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E410AC"/>
    <w:multiLevelType w:val="hybridMultilevel"/>
    <w:tmpl w:val="9BB6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12BD"/>
    <w:multiLevelType w:val="hybridMultilevel"/>
    <w:tmpl w:val="9BB6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6ECC"/>
    <w:multiLevelType w:val="hybridMultilevel"/>
    <w:tmpl w:val="B2FAA8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672EC8"/>
    <w:multiLevelType w:val="hybridMultilevel"/>
    <w:tmpl w:val="1054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43BC4"/>
    <w:multiLevelType w:val="hybridMultilevel"/>
    <w:tmpl w:val="158E668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C3104DD"/>
    <w:multiLevelType w:val="hybridMultilevel"/>
    <w:tmpl w:val="5EBE37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D9D0C42"/>
    <w:multiLevelType w:val="hybridMultilevel"/>
    <w:tmpl w:val="B972D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3C14"/>
    <w:multiLevelType w:val="hybridMultilevel"/>
    <w:tmpl w:val="02829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5E67"/>
    <w:multiLevelType w:val="hybridMultilevel"/>
    <w:tmpl w:val="C770C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C233C"/>
    <w:multiLevelType w:val="hybridMultilevel"/>
    <w:tmpl w:val="DA266C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753D01"/>
    <w:multiLevelType w:val="hybridMultilevel"/>
    <w:tmpl w:val="050AC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6563D"/>
    <w:multiLevelType w:val="hybridMultilevel"/>
    <w:tmpl w:val="D62007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23DBA"/>
    <w:multiLevelType w:val="hybridMultilevel"/>
    <w:tmpl w:val="753A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D5B49"/>
    <w:multiLevelType w:val="hybridMultilevel"/>
    <w:tmpl w:val="AA3C6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9B6E71"/>
    <w:multiLevelType w:val="hybridMultilevel"/>
    <w:tmpl w:val="4BF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E7421"/>
    <w:multiLevelType w:val="hybridMultilevel"/>
    <w:tmpl w:val="D6503F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743F17"/>
    <w:multiLevelType w:val="hybridMultilevel"/>
    <w:tmpl w:val="4DAC4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43E25"/>
    <w:multiLevelType w:val="hybridMultilevel"/>
    <w:tmpl w:val="9BB6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70370"/>
    <w:multiLevelType w:val="hybridMultilevel"/>
    <w:tmpl w:val="181C72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732FB7"/>
    <w:multiLevelType w:val="hybridMultilevel"/>
    <w:tmpl w:val="B0C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34620"/>
    <w:multiLevelType w:val="hybridMultilevel"/>
    <w:tmpl w:val="1A463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328C5"/>
    <w:multiLevelType w:val="hybridMultilevel"/>
    <w:tmpl w:val="98126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F336F"/>
    <w:multiLevelType w:val="hybridMultilevel"/>
    <w:tmpl w:val="324AB4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7BE257CF"/>
    <w:multiLevelType w:val="hybridMultilevel"/>
    <w:tmpl w:val="C212A8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8" w15:restartNumberingAfterBreak="0">
    <w:nsid w:val="7DEB050E"/>
    <w:multiLevelType w:val="hybridMultilevel"/>
    <w:tmpl w:val="398615EA"/>
    <w:lvl w:ilvl="0" w:tplc="11F097D2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216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8FF7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264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E10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0C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E8F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CD8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AC89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9"/>
  </w:num>
  <w:num w:numId="3">
    <w:abstractNumId w:val="5"/>
  </w:num>
  <w:num w:numId="4">
    <w:abstractNumId w:val="15"/>
  </w:num>
  <w:num w:numId="5">
    <w:abstractNumId w:val="2"/>
  </w:num>
  <w:num w:numId="6">
    <w:abstractNumId w:val="26"/>
  </w:num>
  <w:num w:numId="7">
    <w:abstractNumId w:val="17"/>
  </w:num>
  <w:num w:numId="8">
    <w:abstractNumId w:val="13"/>
  </w:num>
  <w:num w:numId="9">
    <w:abstractNumId w:val="25"/>
  </w:num>
  <w:num w:numId="10">
    <w:abstractNumId w:val="22"/>
  </w:num>
  <w:num w:numId="11">
    <w:abstractNumId w:val="7"/>
  </w:num>
  <w:num w:numId="12">
    <w:abstractNumId w:val="8"/>
  </w:num>
  <w:num w:numId="13">
    <w:abstractNumId w:val="20"/>
  </w:num>
  <w:num w:numId="14">
    <w:abstractNumId w:val="0"/>
  </w:num>
  <w:num w:numId="15">
    <w:abstractNumId w:val="12"/>
  </w:num>
  <w:num w:numId="16">
    <w:abstractNumId w:val="1"/>
  </w:num>
  <w:num w:numId="17">
    <w:abstractNumId w:val="3"/>
  </w:num>
  <w:num w:numId="18">
    <w:abstractNumId w:val="21"/>
  </w:num>
  <w:num w:numId="19">
    <w:abstractNumId w:val="4"/>
  </w:num>
  <w:num w:numId="20">
    <w:abstractNumId w:val="18"/>
  </w:num>
  <w:num w:numId="21">
    <w:abstractNumId w:val="16"/>
  </w:num>
  <w:num w:numId="22">
    <w:abstractNumId w:val="9"/>
  </w:num>
  <w:num w:numId="23">
    <w:abstractNumId w:val="10"/>
  </w:num>
  <w:num w:numId="24">
    <w:abstractNumId w:val="23"/>
  </w:num>
  <w:num w:numId="25">
    <w:abstractNumId w:val="6"/>
  </w:num>
  <w:num w:numId="26">
    <w:abstractNumId w:val="11"/>
  </w:num>
  <w:num w:numId="27">
    <w:abstractNumId w:val="27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C9"/>
    <w:rsid w:val="00065E1F"/>
    <w:rsid w:val="00116BC5"/>
    <w:rsid w:val="003E2C28"/>
    <w:rsid w:val="00454DC4"/>
    <w:rsid w:val="005039C9"/>
    <w:rsid w:val="0050493F"/>
    <w:rsid w:val="00547AF3"/>
    <w:rsid w:val="00663B5E"/>
    <w:rsid w:val="00762684"/>
    <w:rsid w:val="007F3275"/>
    <w:rsid w:val="00816558"/>
    <w:rsid w:val="00836AF7"/>
    <w:rsid w:val="008A7D3B"/>
    <w:rsid w:val="008D4DB4"/>
    <w:rsid w:val="009226E5"/>
    <w:rsid w:val="00963C62"/>
    <w:rsid w:val="009E48DC"/>
    <w:rsid w:val="009E59CD"/>
    <w:rsid w:val="00B053A2"/>
    <w:rsid w:val="00C6244F"/>
    <w:rsid w:val="00CC19AE"/>
    <w:rsid w:val="00D10DB8"/>
    <w:rsid w:val="00D52E94"/>
    <w:rsid w:val="00E23403"/>
    <w:rsid w:val="00E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6778"/>
  <w15:chartTrackingRefBased/>
  <w15:docId w15:val="{D4ABFFAD-2B3E-4CD4-8CC2-71BF89E0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1"/>
    <w:uiPriority w:val="9"/>
    <w:unhideWhenUsed/>
    <w:qFormat/>
    <w:rsid w:val="00762684"/>
    <w:pPr>
      <w:widowControl w:val="0"/>
      <w:suppressAutoHyphens/>
      <w:spacing w:before="28" w:after="28" w:line="100" w:lineRule="atLeast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kern w:val="2"/>
      <w:sz w:val="36"/>
      <w:szCs w:val="36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9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3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uiPriority w:val="9"/>
    <w:semiHidden/>
    <w:rsid w:val="007626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rsid w:val="00762684"/>
    <w:rPr>
      <w:rFonts w:ascii="Times New Roman" w:eastAsia="Times New Roman" w:hAnsi="Times New Roman" w:cs="Times New Roman"/>
      <w:b/>
      <w:bCs/>
      <w:color w:val="00000A"/>
      <w:kern w:val="2"/>
      <w:sz w:val="36"/>
      <w:szCs w:val="36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SP46</dc:creator>
  <cp:keywords/>
  <dc:description/>
  <cp:lastModifiedBy>Beata Stokowska</cp:lastModifiedBy>
  <cp:revision>8</cp:revision>
  <cp:lastPrinted>2021-12-29T09:56:00Z</cp:lastPrinted>
  <dcterms:created xsi:type="dcterms:W3CDTF">2022-06-20T07:10:00Z</dcterms:created>
  <dcterms:modified xsi:type="dcterms:W3CDTF">2022-06-24T05:06:00Z</dcterms:modified>
</cp:coreProperties>
</file>