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B997" w14:textId="77777777" w:rsidR="00EE555B" w:rsidRDefault="00E26640">
      <w:pPr>
        <w:pStyle w:val="Domylne"/>
        <w:suppressAutoHyphens/>
        <w:spacing w:before="0" w:line="240" w:lineRule="auto"/>
      </w:pPr>
      <w:r>
        <w:rPr>
          <w:b/>
          <w:bCs/>
        </w:rPr>
        <w:t>WYMAGANIA EDUKACYJNE Z PRZEDMIOTU PLASTYKA KL. IV – VII</w:t>
      </w:r>
    </w:p>
    <w:p w14:paraId="0F60A6B5" w14:textId="77777777" w:rsidR="00EE555B" w:rsidRDefault="00EE555B">
      <w:pPr>
        <w:pStyle w:val="Domylne"/>
        <w:suppressAutoHyphens/>
        <w:spacing w:before="0" w:line="240" w:lineRule="auto"/>
        <w:rPr>
          <w:sz w:val="22"/>
          <w:szCs w:val="22"/>
        </w:rPr>
      </w:pPr>
    </w:p>
    <w:p w14:paraId="09E820DC" w14:textId="77777777" w:rsidR="00EE555B" w:rsidRDefault="00E26640">
      <w:pPr>
        <w:pStyle w:val="Domylne"/>
        <w:suppressAutoHyphens/>
        <w:spacing w:before="0" w:line="240" w:lineRule="auto"/>
      </w:pPr>
      <w:r>
        <w:rPr>
          <w:sz w:val="22"/>
          <w:szCs w:val="22"/>
        </w:rPr>
        <w:tab/>
      </w:r>
      <w:r>
        <w:t>Wymagania edukacyjne z przedmiotu Plastyka klasy IV-VII wyd. WSiP  wg nowej podstawy programowej.</w:t>
      </w:r>
    </w:p>
    <w:p w14:paraId="294146C1" w14:textId="77777777" w:rsidR="00EE555B" w:rsidRDefault="00E266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Wymagania edukacyjne formu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owane s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w oparciu o podstaw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programow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 xml:space="preserve">oraz Program nauczania </w:t>
      </w:r>
      <w:r>
        <w:rPr>
          <w:rFonts w:ascii="Helvetica" w:hAnsi="Helvetica"/>
        </w:rPr>
        <w:t>plastyki w klasach 4-7 szko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y podstawowej autorstwa B. Mikulik (WSiP).</w:t>
      </w:r>
    </w:p>
    <w:p w14:paraId="484421BF" w14:textId="77777777" w:rsidR="00EE555B" w:rsidRDefault="00E266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ab/>
        <w:t>System oceniania ma na celu wspieranie rozwoju intelektualnego i osobowo</w:t>
      </w:r>
      <w:r>
        <w:rPr>
          <w:rFonts w:ascii="Helvetica" w:hAnsi="Helvetica"/>
        </w:rPr>
        <w:t>ś</w:t>
      </w:r>
      <w:r>
        <w:rPr>
          <w:rFonts w:ascii="Helvetica" w:hAnsi="Helvetica"/>
        </w:rPr>
        <w:t xml:space="preserve">ciowego ucznia. </w:t>
      </w:r>
    </w:p>
    <w:p w14:paraId="78CF68BC" w14:textId="77777777" w:rsidR="00EE555B" w:rsidRDefault="00E266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25"/>
          <w:szCs w:val="25"/>
        </w:rPr>
      </w:pPr>
      <w:r>
        <w:rPr>
          <w:rFonts w:ascii="Helvetica" w:hAnsi="Helvetica"/>
          <w:sz w:val="25"/>
          <w:szCs w:val="25"/>
        </w:rPr>
        <w:t>Ocenianie jako analizowanie poziomu umieje</w:t>
      </w:r>
      <w:r>
        <w:rPr>
          <w:rFonts w:ascii="Helvetica" w:hAnsi="Helvetica"/>
          <w:sz w:val="25"/>
          <w:szCs w:val="25"/>
        </w:rPr>
        <w:t>̨</w:t>
      </w:r>
      <w:r>
        <w:rPr>
          <w:rFonts w:ascii="Helvetica" w:hAnsi="Helvetica"/>
          <w:sz w:val="25"/>
          <w:szCs w:val="25"/>
        </w:rPr>
        <w:t>tnos</w:t>
      </w:r>
      <w:r>
        <w:rPr>
          <w:rFonts w:ascii="Helvetica" w:hAnsi="Helvetica"/>
          <w:sz w:val="25"/>
          <w:szCs w:val="25"/>
        </w:rPr>
        <w:t>́</w:t>
      </w:r>
      <w:r>
        <w:rPr>
          <w:rFonts w:ascii="Helvetica" w:hAnsi="Helvetica"/>
          <w:sz w:val="25"/>
          <w:szCs w:val="25"/>
        </w:rPr>
        <w:t>ci ucznia</w:t>
      </w:r>
    </w:p>
    <w:p w14:paraId="47F1F805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25"/>
          <w:szCs w:val="25"/>
        </w:rPr>
      </w:pPr>
    </w:p>
    <w:p w14:paraId="28C4BE3F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25"/>
          <w:szCs w:val="25"/>
        </w:rPr>
      </w:pPr>
    </w:p>
    <w:p w14:paraId="1EC335FB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  <w:sz w:val="25"/>
          <w:szCs w:val="25"/>
        </w:rPr>
      </w:pPr>
    </w:p>
    <w:tbl>
      <w:tblPr>
        <w:tblStyle w:val="TableNormal"/>
        <w:tblW w:w="963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3231"/>
        <w:gridCol w:w="3232"/>
      </w:tblGrid>
      <w:tr w:rsidR="00EE555B" w14:paraId="2EF146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3175" w:type="dxa"/>
            <w:vMerge w:val="restart"/>
            <w:tcBorders>
              <w:top w:val="single" w:sz="2" w:space="0" w:color="FEFFFF"/>
              <w:left w:val="single" w:sz="2" w:space="0" w:color="FEFFFF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A8F69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Obszary podlegaja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̨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 xml:space="preserve">ce 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ocenie, przedmiot ocenianych umieje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̨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tnos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́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ci</w:t>
            </w:r>
          </w:p>
        </w:tc>
        <w:tc>
          <w:tcPr>
            <w:tcW w:w="6463" w:type="dxa"/>
            <w:gridSpan w:val="2"/>
            <w:tcBorders>
              <w:top w:val="single" w:sz="2" w:space="0" w:color="FEFFFF"/>
              <w:left w:val="single" w:sz="2" w:space="0" w:color="000000"/>
              <w:bottom w:val="single" w:sz="2" w:space="0" w:color="000000"/>
              <w:right w:val="single" w:sz="2" w:space="0" w:color="FEFFFF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C95F2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Umieje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̨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tnos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́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ci</w:t>
            </w:r>
          </w:p>
        </w:tc>
      </w:tr>
      <w:tr w:rsidR="00EE555B" w14:paraId="2005EC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3175" w:type="dxa"/>
            <w:vMerge/>
            <w:tcBorders>
              <w:top w:val="single" w:sz="2" w:space="0" w:color="FEFFFF"/>
              <w:left w:val="single" w:sz="2" w:space="0" w:color="FEFFFF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7937B5D1" w14:textId="77777777" w:rsidR="00EE555B" w:rsidRDefault="00EE555B"/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6FB99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Zakres podstawowy</w:t>
            </w: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EFFFF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F1357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Zakres rozszerzony</w:t>
            </w:r>
          </w:p>
        </w:tc>
      </w:tr>
      <w:tr w:rsidR="00EE555B" w:rsidRPr="00E26640" w14:paraId="3E5B15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1"/>
        </w:trPr>
        <w:tc>
          <w:tcPr>
            <w:tcW w:w="3175" w:type="dxa"/>
            <w:tcBorders>
              <w:top w:val="single" w:sz="2" w:space="0" w:color="000000"/>
              <w:left w:val="single" w:sz="2" w:space="0" w:color="FEFFFF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16D78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przygotowanie do zaje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̨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c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́</w:t>
            </w:r>
          </w:p>
          <w:p w14:paraId="1AB159FB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</w:rPr>
              <w:t>(przygotowanie odpowiednich materia</w:t>
            </w:r>
            <w:r>
              <w:rPr>
                <w:rFonts w:ascii="Times Roman" w:hAnsi="Times Roman"/>
                <w:sz w:val="27"/>
                <w:szCs w:val="27"/>
              </w:rPr>
              <w:t>łó</w:t>
            </w:r>
            <w:r>
              <w:rPr>
                <w:rFonts w:ascii="Times Roman" w:hAnsi="Times Roman"/>
                <w:sz w:val="27"/>
                <w:szCs w:val="27"/>
              </w:rPr>
              <w:t>w plastycznych, opanowanie wiedzy, wyszukanie informacji, wykonanie c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wiczen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i zadan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wste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pnych)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5AD4E" w14:textId="77777777" w:rsidR="00EE555B" w:rsidRDefault="00E26640">
            <w:pPr>
              <w:pStyle w:val="Styltabeli2"/>
              <w:numPr>
                <w:ilvl w:val="0"/>
                <w:numId w:val="1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przygotowanie podstawowych materia</w:t>
            </w:r>
            <w:r>
              <w:rPr>
                <w:rFonts w:ascii="Times Roman" w:hAnsi="Times Roman"/>
                <w:sz w:val="27"/>
                <w:szCs w:val="27"/>
              </w:rPr>
              <w:t>łó</w:t>
            </w:r>
            <w:r>
              <w:rPr>
                <w:rFonts w:ascii="Times Roman" w:hAnsi="Times Roman"/>
                <w:sz w:val="27"/>
                <w:szCs w:val="27"/>
              </w:rPr>
              <w:t>w umoz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liwiaja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wykonanie prostego c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 xml:space="preserve">wiczenia </w:t>
            </w:r>
          </w:p>
          <w:p w14:paraId="406648E0" w14:textId="77777777" w:rsidR="00EE555B" w:rsidRDefault="00E26640">
            <w:pPr>
              <w:pStyle w:val="Styltabeli2"/>
              <w:numPr>
                <w:ilvl w:val="0"/>
                <w:numId w:val="1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wyszukanie prostych informacji umoz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liwiaja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udzia</w:t>
            </w:r>
            <w:r>
              <w:rPr>
                <w:rFonts w:ascii="Times Roman" w:hAnsi="Times Roman"/>
                <w:sz w:val="27"/>
                <w:szCs w:val="27"/>
              </w:rPr>
              <w:t xml:space="preserve">ł </w:t>
            </w:r>
            <w:r>
              <w:rPr>
                <w:rFonts w:ascii="Times Roman" w:hAnsi="Times Roman"/>
                <w:sz w:val="27"/>
                <w:szCs w:val="27"/>
              </w:rPr>
              <w:t>w lekcji</w:t>
            </w:r>
            <w:r>
              <w:rPr>
                <w:rFonts w:ascii="Times Roman" w:eastAsia="Times Roman" w:hAnsi="Times Roman" w:cs="Times Roman"/>
                <w:sz w:val="27"/>
                <w:szCs w:val="27"/>
              </w:rPr>
              <w:br/>
            </w:r>
            <w:r>
              <w:rPr>
                <w:rFonts w:ascii="Times Roman" w:hAnsi="Times Roman"/>
                <w:sz w:val="27"/>
                <w:szCs w:val="27"/>
              </w:rPr>
              <w:t>i przygotowuja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do realizacji c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wiczen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</w:p>
          <w:p w14:paraId="2F06946A" w14:textId="77777777" w:rsidR="00EE555B" w:rsidRDefault="00E26640">
            <w:pPr>
              <w:pStyle w:val="Styltabeli2"/>
              <w:numPr>
                <w:ilvl w:val="0"/>
                <w:numId w:val="1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wykonanie zadania domowego w uproszczonej formie</w:t>
            </w: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EFFFF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87496" w14:textId="77777777" w:rsidR="00EE555B" w:rsidRDefault="00E26640">
            <w:pPr>
              <w:pStyle w:val="Styltabeli2"/>
              <w:numPr>
                <w:ilvl w:val="0"/>
                <w:numId w:val="2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przygotowanie ciekawych materia</w:t>
            </w:r>
            <w:r>
              <w:rPr>
                <w:rFonts w:ascii="Times Roman" w:hAnsi="Times Roman"/>
                <w:sz w:val="27"/>
                <w:szCs w:val="27"/>
              </w:rPr>
              <w:t>łó</w:t>
            </w:r>
            <w:r>
              <w:rPr>
                <w:rFonts w:ascii="Times Roman" w:hAnsi="Times Roman"/>
                <w:sz w:val="27"/>
                <w:szCs w:val="27"/>
              </w:rPr>
              <w:t>w umoz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liwiaja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wykonanie oryginalnego c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 xml:space="preserve">wiczenia </w:t>
            </w:r>
          </w:p>
          <w:p w14:paraId="6A1D5C4E" w14:textId="77777777" w:rsidR="00EE555B" w:rsidRDefault="00E26640">
            <w:pPr>
              <w:pStyle w:val="Styltabeli2"/>
              <w:numPr>
                <w:ilvl w:val="0"/>
                <w:numId w:val="2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wyszukanie bogatych informacji z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nych z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de</w:t>
            </w:r>
            <w:r>
              <w:rPr>
                <w:rFonts w:ascii="Times Roman" w:hAnsi="Times Roman"/>
                <w:sz w:val="27"/>
                <w:szCs w:val="27"/>
              </w:rPr>
              <w:t xml:space="preserve">ł </w:t>
            </w:r>
            <w:r>
              <w:rPr>
                <w:rFonts w:ascii="Times Roman" w:hAnsi="Times Roman"/>
                <w:sz w:val="27"/>
                <w:szCs w:val="27"/>
              </w:rPr>
              <w:t>umoz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liwiaja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aktywny udzia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br/>
            </w:r>
            <w:r>
              <w:rPr>
                <w:rFonts w:ascii="Times Roman" w:hAnsi="Times Roman"/>
                <w:sz w:val="27"/>
                <w:szCs w:val="27"/>
              </w:rPr>
              <w:t>w lekcji, bardzo dobrze przygotowuja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do realizacji c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wiczen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</w:p>
          <w:p w14:paraId="036B16EC" w14:textId="77777777" w:rsidR="00EE555B" w:rsidRDefault="00E26640">
            <w:pPr>
              <w:pStyle w:val="Styltabeli2"/>
              <w:numPr>
                <w:ilvl w:val="0"/>
                <w:numId w:val="2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wykonanie zadania domowego w rozbudowanej formie</w:t>
            </w:r>
          </w:p>
        </w:tc>
      </w:tr>
      <w:tr w:rsidR="00EE555B" w:rsidRPr="00E26640" w14:paraId="728265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5"/>
        </w:trPr>
        <w:tc>
          <w:tcPr>
            <w:tcW w:w="3175" w:type="dxa"/>
            <w:tcBorders>
              <w:top w:val="single" w:sz="2" w:space="0" w:color="000000"/>
              <w:left w:val="single" w:sz="2" w:space="0" w:color="FEFFFF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4D16D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7"/>
                <w:szCs w:val="27"/>
              </w:rPr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lastRenderedPageBreak/>
              <w:t>postawa i zachowanie na zaje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̨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ciach</w:t>
            </w:r>
            <w:r>
              <w:rPr>
                <w:rFonts w:ascii="Times Roman" w:hAnsi="Times Roman"/>
                <w:sz w:val="27"/>
                <w:szCs w:val="27"/>
              </w:rPr>
              <w:t>, podczas ogla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dania wystaw, zwiedzania zabytk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  <w:lang w:val="da-DK"/>
              </w:rPr>
              <w:t>w i skansen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</w:t>
            </w:r>
            <w:r>
              <w:rPr>
                <w:rFonts w:ascii="Times Roman" w:eastAsia="Times Roman" w:hAnsi="Times Roman" w:cs="Times Roman"/>
                <w:sz w:val="27"/>
                <w:szCs w:val="27"/>
              </w:rPr>
              <w:br/>
            </w:r>
            <w:r>
              <w:rPr>
                <w:rFonts w:ascii="Times Roman" w:hAnsi="Times Roman"/>
                <w:sz w:val="27"/>
                <w:szCs w:val="27"/>
              </w:rPr>
              <w:t>(kultura osobista w trakcie zaje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, wykonywanie polecen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, przestrzeganie zasad bezpieczen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stwa podczas uz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 xml:space="preserve">ywania </w:t>
            </w:r>
            <w:r>
              <w:rPr>
                <w:rFonts w:ascii="Times Roman" w:hAnsi="Times Roman"/>
                <w:sz w:val="27"/>
                <w:szCs w:val="27"/>
              </w:rPr>
              <w:t>odpowiednich materia</w:t>
            </w:r>
            <w:r>
              <w:rPr>
                <w:rFonts w:ascii="Times Roman" w:hAnsi="Times Roman"/>
                <w:sz w:val="27"/>
                <w:szCs w:val="27"/>
              </w:rPr>
              <w:t>łó</w:t>
            </w:r>
            <w:r>
              <w:rPr>
                <w:rFonts w:ascii="Times Roman" w:hAnsi="Times Roman"/>
                <w:sz w:val="27"/>
                <w:szCs w:val="27"/>
              </w:rPr>
              <w:t>w i narze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dzi plastycznych, w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as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ciwa wsp</w:t>
            </w:r>
            <w:r>
              <w:rPr>
                <w:rFonts w:ascii="Times Roman" w:hAnsi="Times Roman"/>
                <w:sz w:val="27"/>
                <w:szCs w:val="27"/>
              </w:rPr>
              <w:t>ół</w:t>
            </w:r>
            <w:r>
              <w:rPr>
                <w:rFonts w:ascii="Times Roman" w:hAnsi="Times Roman"/>
                <w:sz w:val="27"/>
                <w:szCs w:val="27"/>
              </w:rPr>
              <w:t xml:space="preserve">praca z innymi uczniami podczas  </w:t>
            </w:r>
          </w:p>
          <w:p w14:paraId="1BF31B17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wykonywania zadan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 xml:space="preserve">grupowych, </w:t>
            </w:r>
          </w:p>
          <w:p w14:paraId="586308B0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ascii="Times Roman" w:hAnsi="Times Roman"/>
                <w:sz w:val="27"/>
                <w:szCs w:val="27"/>
              </w:rPr>
              <w:t>odpowiednie zachowanie</w:t>
            </w:r>
          </w:p>
          <w:p w14:paraId="6A511EC7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w galeriach, muzeach, skansenach</w:t>
            </w:r>
          </w:p>
          <w:p w14:paraId="4516A623" w14:textId="77777777" w:rsidR="00EE555B" w:rsidRDefault="00EE555B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7"/>
                <w:szCs w:val="27"/>
              </w:rPr>
            </w:pPr>
          </w:p>
          <w:p w14:paraId="10F0717F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</w:rPr>
              <w:t xml:space="preserve"> podczas zwiedzania zabytk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w)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ED460" w14:textId="77777777" w:rsidR="00EE555B" w:rsidRDefault="00E26640">
            <w:pPr>
              <w:pStyle w:val="Styltabeli2"/>
              <w:numPr>
                <w:ilvl w:val="0"/>
                <w:numId w:val="3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spe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nianie podstawowych polecen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 xml:space="preserve">, </w:t>
            </w:r>
            <w:r>
              <w:rPr>
                <w:rFonts w:ascii="Times Roman" w:hAnsi="Times Roman"/>
                <w:sz w:val="27"/>
                <w:szCs w:val="27"/>
              </w:rPr>
              <w:t>poprawne, odpowiednie zachowanie na zaje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ciach, znajomos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podstawowych zasad bezpieczen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stwa podczas wykonywania prac, zwia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zanych ze stosowanymi materia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ami i narze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dziami plastycznymi </w:t>
            </w:r>
          </w:p>
          <w:p w14:paraId="4C664C67" w14:textId="77777777" w:rsidR="00EE555B" w:rsidRDefault="00E26640">
            <w:pPr>
              <w:pStyle w:val="Styltabeli2"/>
              <w:numPr>
                <w:ilvl w:val="0"/>
                <w:numId w:val="3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podejmowanie cze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ciowej wsp</w:t>
            </w:r>
            <w:r>
              <w:rPr>
                <w:rFonts w:ascii="Times Roman" w:hAnsi="Times Roman"/>
                <w:sz w:val="27"/>
                <w:szCs w:val="27"/>
              </w:rPr>
              <w:t>ół</w:t>
            </w:r>
            <w:r>
              <w:rPr>
                <w:rFonts w:ascii="Times Roman" w:hAnsi="Times Roman"/>
                <w:sz w:val="27"/>
                <w:szCs w:val="27"/>
              </w:rPr>
              <w:t>pracy</w:t>
            </w:r>
            <w:r>
              <w:rPr>
                <w:rFonts w:ascii="Times Roman" w:eastAsia="Times Roman" w:hAnsi="Times Roman" w:cs="Times Roman"/>
                <w:sz w:val="27"/>
                <w:szCs w:val="27"/>
              </w:rPr>
              <w:br/>
            </w:r>
            <w:r>
              <w:rPr>
                <w:rFonts w:ascii="Times Roman" w:hAnsi="Times Roman"/>
                <w:sz w:val="27"/>
                <w:szCs w:val="27"/>
              </w:rPr>
              <w:t>z innymi uczniami podczas wykonywania zadan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 xml:space="preserve">grupowych </w:t>
            </w:r>
          </w:p>
          <w:p w14:paraId="0B8DEA0E" w14:textId="77777777" w:rsidR="00EE555B" w:rsidRDefault="00E26640">
            <w:pPr>
              <w:pStyle w:val="Styltabeli2"/>
              <w:numPr>
                <w:ilvl w:val="0"/>
                <w:numId w:val="3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spe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 xml:space="preserve">nianie podstawowych zasad </w:t>
            </w:r>
          </w:p>
          <w:p w14:paraId="5E58DE5F" w14:textId="77777777" w:rsidR="00EE555B" w:rsidRDefault="00E26640">
            <w:pPr>
              <w:pStyle w:val="Styltabeli2"/>
              <w:numPr>
                <w:ilvl w:val="0"/>
                <w:numId w:val="3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zachowania w galeriach, muzeach, skansenach, podczas zwiedzania zabytk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</w:t>
            </w: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EFFFF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7C0B3" w14:textId="77777777" w:rsidR="00EE555B" w:rsidRDefault="00E26640">
            <w:pPr>
              <w:pStyle w:val="Styltabeli2"/>
              <w:numPr>
                <w:ilvl w:val="0"/>
                <w:numId w:val="4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spe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nianie wszystkich polecen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, bardzo dobre zachowanie na zaje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ciach, znajomos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wielu zasad bezpieczen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stwa podczas wykonywania prac, zwia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zanych ze stosowanymi materia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ami i narze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dziami plastycznymi </w:t>
            </w:r>
          </w:p>
          <w:p w14:paraId="4B8852DE" w14:textId="77777777" w:rsidR="00EE555B" w:rsidRDefault="00E26640">
            <w:pPr>
              <w:pStyle w:val="Styltabeli2"/>
              <w:numPr>
                <w:ilvl w:val="0"/>
                <w:numId w:val="4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podejmowanie, pe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nej,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norodnej wsp</w:t>
            </w:r>
            <w:r>
              <w:rPr>
                <w:rFonts w:ascii="Times Roman" w:hAnsi="Times Roman"/>
                <w:sz w:val="27"/>
                <w:szCs w:val="27"/>
              </w:rPr>
              <w:t>ół</w:t>
            </w:r>
            <w:r>
              <w:rPr>
                <w:rFonts w:ascii="Times Roman" w:hAnsi="Times Roman"/>
                <w:sz w:val="27"/>
                <w:szCs w:val="27"/>
              </w:rPr>
              <w:t>pracy z innymi uczniami podczas wykonywania zadan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 xml:space="preserve">grupowych </w:t>
            </w:r>
          </w:p>
          <w:p w14:paraId="47DFDF32" w14:textId="77777777" w:rsidR="00EE555B" w:rsidRDefault="00E26640">
            <w:pPr>
              <w:pStyle w:val="Styltabeli2"/>
              <w:numPr>
                <w:ilvl w:val="0"/>
                <w:numId w:val="4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bardzo kulturalne zachowanie w galeriach, muzeach, skansenach, podczas zwiedzania zabytk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</w:t>
            </w:r>
          </w:p>
        </w:tc>
      </w:tr>
      <w:tr w:rsidR="00EE555B" w:rsidRPr="00E26640" w14:paraId="7FE726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5"/>
        </w:trPr>
        <w:tc>
          <w:tcPr>
            <w:tcW w:w="3175" w:type="dxa"/>
            <w:tcBorders>
              <w:top w:val="single" w:sz="2" w:space="0" w:color="000000"/>
              <w:left w:val="single" w:sz="2" w:space="0" w:color="FEFFFF"/>
              <w:bottom w:val="single" w:sz="2" w:space="0" w:color="000000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E1594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realizacja prac plastycznych</w:t>
            </w:r>
            <w:r>
              <w:rPr>
                <w:rFonts w:ascii="Times Roman" w:hAnsi="Times Roman"/>
                <w:sz w:val="27"/>
                <w:szCs w:val="27"/>
              </w:rPr>
              <w:t>, ze szczeg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lnym zwr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ceniem uwagi na zaangaz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owanie pomys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owos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, obiektywne ocenianie walor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 artystycznych tworzonych kompozycji</w:t>
            </w:r>
          </w:p>
          <w:p w14:paraId="0D3E94FA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</w:rPr>
              <w:t>(zgodnos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pracy z tematem, celowos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zastosowania 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rodk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 xml:space="preserve">w </w:t>
            </w:r>
            <w:r>
              <w:rPr>
                <w:rFonts w:ascii="Times Roman" w:hAnsi="Times Roman"/>
                <w:sz w:val="27"/>
                <w:szCs w:val="27"/>
              </w:rPr>
              <w:t>artystycznego wyrazu, techniki plastycznej)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5F5DD" w14:textId="77777777" w:rsidR="00EE555B" w:rsidRDefault="00E26640">
            <w:pPr>
              <w:pStyle w:val="Styltabeli2"/>
              <w:numPr>
                <w:ilvl w:val="0"/>
                <w:numId w:val="5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tworzenie prostych, schematycznych kompozycji plastycznych, w luz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ny spos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b zwia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zanych z tematem </w:t>
            </w:r>
          </w:p>
          <w:p w14:paraId="7515FE37" w14:textId="77777777" w:rsidR="00EE555B" w:rsidRDefault="00E26640">
            <w:pPr>
              <w:pStyle w:val="Styltabeli2"/>
              <w:numPr>
                <w:ilvl w:val="0"/>
                <w:numId w:val="5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przypadkowy dob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 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rodk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 wyrazu artystycznego, wykorzystywanie niekt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rych moz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liwos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techniki wykonania pracy</w:t>
            </w: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EFFFF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68980" w14:textId="77777777" w:rsidR="00EE555B" w:rsidRDefault="00E26640">
            <w:pPr>
              <w:pStyle w:val="Styltabeli2"/>
              <w:numPr>
                <w:ilvl w:val="0"/>
                <w:numId w:val="6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tworzenie ciekawych oryginalnych kompozycji, w pe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ni oddaja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zadany temat, nietypowo ujmuja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cych temat </w:t>
            </w:r>
          </w:p>
          <w:p w14:paraId="4695E7B7" w14:textId="77777777" w:rsidR="00EE555B" w:rsidRDefault="00E26640">
            <w:pPr>
              <w:pStyle w:val="Styltabeli2"/>
              <w:numPr>
                <w:ilvl w:val="0"/>
                <w:numId w:val="6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celowy dob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 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rodk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 artystycznego wyrazu w pracy plastycznej, wykorzystanie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norodnych moz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liwos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techniki</w:t>
            </w:r>
          </w:p>
        </w:tc>
      </w:tr>
      <w:tr w:rsidR="00EE555B" w:rsidRPr="00E26640" w14:paraId="149616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7"/>
        </w:trPr>
        <w:tc>
          <w:tcPr>
            <w:tcW w:w="3175" w:type="dxa"/>
            <w:tcBorders>
              <w:top w:val="single" w:sz="2" w:space="0" w:color="000000"/>
              <w:left w:val="single" w:sz="2" w:space="0" w:color="FEFFFF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69AB2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wiedza o s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́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 xml:space="preserve">rodkach 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artystycznego wyrazu</w:t>
            </w:r>
            <w:r>
              <w:rPr>
                <w:rFonts w:ascii="Times Roman" w:hAnsi="Times Roman"/>
                <w:sz w:val="27"/>
                <w:szCs w:val="27"/>
              </w:rPr>
              <w:t>, elementy wiedzy o dziedzinach sztuki</w:t>
            </w:r>
            <w:r>
              <w:rPr>
                <w:rFonts w:ascii="Times Roman" w:eastAsia="Times Roman" w:hAnsi="Times Roman" w:cs="Times Roman"/>
                <w:sz w:val="27"/>
                <w:szCs w:val="27"/>
              </w:rPr>
              <w:br/>
            </w:r>
            <w:r>
              <w:rPr>
                <w:rFonts w:ascii="Times Roman" w:hAnsi="Times Roman"/>
                <w:sz w:val="27"/>
                <w:szCs w:val="27"/>
              </w:rPr>
              <w:t>i wybranych zagadnieniach z dziedzictwa kulturowego kre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gu 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dziemnomorskiego, omawianie i interpretowanie formy</w:t>
            </w:r>
          </w:p>
          <w:p w14:paraId="1B297DC0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</w:rPr>
              <w:t>i przekazu dzie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, wykonanie prac, wypowiedzi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9F57C" w14:textId="77777777" w:rsidR="00EE555B" w:rsidRDefault="00E26640">
            <w:pPr>
              <w:pStyle w:val="Styltabeli2"/>
              <w:numPr>
                <w:ilvl w:val="0"/>
                <w:numId w:val="7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wyrywkowa wiedza o specyfice, zastosowaniu 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rodk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 artystycznego wyrazu, znajomos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podstawowych zagadnien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dotycza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dziedzin plastyki i rodzaj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 dzie</w:t>
            </w:r>
            <w:r>
              <w:rPr>
                <w:rFonts w:ascii="Times Roman" w:hAnsi="Times Roman"/>
                <w:sz w:val="27"/>
                <w:szCs w:val="27"/>
              </w:rPr>
              <w:t xml:space="preserve">ł </w:t>
            </w:r>
          </w:p>
          <w:p w14:paraId="5BDB5B81" w14:textId="77777777" w:rsidR="00EE555B" w:rsidRDefault="00E26640">
            <w:pPr>
              <w:pStyle w:val="Styltabeli2"/>
              <w:numPr>
                <w:ilvl w:val="0"/>
                <w:numId w:val="7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cze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ciowa znajomos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niekt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rych zagadnien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z dziedzictwa kulturowego kre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gu 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 xml:space="preserve">dziemnomorskiego </w:t>
            </w:r>
          </w:p>
          <w:p w14:paraId="09524C51" w14:textId="77777777" w:rsidR="00EE555B" w:rsidRDefault="00E26640">
            <w:pPr>
              <w:pStyle w:val="Styltabeli2"/>
              <w:numPr>
                <w:ilvl w:val="0"/>
                <w:numId w:val="7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 xml:space="preserve">omawianie i interpretowanie </w:t>
            </w:r>
          </w:p>
          <w:p w14:paraId="35467AD8" w14:textId="77777777" w:rsidR="00EE555B" w:rsidRDefault="00E26640">
            <w:pPr>
              <w:pStyle w:val="Styltabeli2"/>
              <w:numPr>
                <w:ilvl w:val="0"/>
                <w:numId w:val="7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niekt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rych zagadnien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odnosza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sie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do formy dzie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a, niekt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rych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  <w:lang w:val="it-IT"/>
              </w:rPr>
              <w:t xml:space="preserve">ci, </w:t>
            </w:r>
          </w:p>
          <w:p w14:paraId="6BE38BE1" w14:textId="77777777" w:rsidR="00EE555B" w:rsidRDefault="00E26640">
            <w:pPr>
              <w:pStyle w:val="Styltabeli2"/>
              <w:numPr>
                <w:ilvl w:val="0"/>
                <w:numId w:val="7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przekazu dzie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EFFFF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A27A9" w14:textId="77777777" w:rsidR="00EE555B" w:rsidRDefault="00E26640">
            <w:pPr>
              <w:pStyle w:val="Styltabeli2"/>
              <w:numPr>
                <w:ilvl w:val="0"/>
                <w:numId w:val="8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pe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na wiedza o specyfice, zastosowaniu 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rodk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 artystycznego wyrazu, znajomos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wielu zagadnien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dotycza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dziedzin plastyki i rodzaj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 dzie</w:t>
            </w:r>
            <w:r>
              <w:rPr>
                <w:rFonts w:ascii="Times Roman" w:hAnsi="Times Roman"/>
                <w:sz w:val="27"/>
                <w:szCs w:val="27"/>
              </w:rPr>
              <w:t xml:space="preserve">ł </w:t>
            </w:r>
          </w:p>
          <w:p w14:paraId="505027AE" w14:textId="77777777" w:rsidR="00EE555B" w:rsidRDefault="00E26640">
            <w:pPr>
              <w:pStyle w:val="Styltabeli2"/>
              <w:numPr>
                <w:ilvl w:val="0"/>
                <w:numId w:val="8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dobra znajomos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wybranych zagadnien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z dziedzictwa kulturowego kre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gu 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 xml:space="preserve">dziemnomorskiego </w:t>
            </w:r>
          </w:p>
          <w:p w14:paraId="2E0F1B46" w14:textId="77777777" w:rsidR="00EE555B" w:rsidRDefault="00E26640">
            <w:pPr>
              <w:pStyle w:val="Styltabeli2"/>
              <w:numPr>
                <w:ilvl w:val="0"/>
                <w:numId w:val="8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omawianie i interpretowanie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norodnych zagadnien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odnosza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sie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do formy dzie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a, niesionych przez nie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nych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ci, przekazu dzie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a</w:t>
            </w:r>
          </w:p>
        </w:tc>
      </w:tr>
      <w:tr w:rsidR="00EE555B" w:rsidRPr="00E26640" w14:paraId="28F375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5"/>
        </w:trPr>
        <w:tc>
          <w:tcPr>
            <w:tcW w:w="3175" w:type="dxa"/>
            <w:tcBorders>
              <w:top w:val="single" w:sz="2" w:space="0" w:color="000000"/>
              <w:left w:val="single" w:sz="2" w:space="0" w:color="FEFFFF"/>
              <w:bottom w:val="single" w:sz="2" w:space="0" w:color="FEFFFF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6D161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aktywnos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́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c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 xml:space="preserve">artystyczna </w:t>
            </w:r>
            <w:r>
              <w:rPr>
                <w:rFonts w:ascii="Times Roman" w:hAnsi="Times Roman"/>
                <w:sz w:val="27"/>
                <w:szCs w:val="27"/>
              </w:rPr>
              <w:t>jako tw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rcza postawa, odwaga, oryginalnos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mys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lenia podczas planowania i realizacji happening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w, akcji plastycznych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FEFFFF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B5494" w14:textId="77777777" w:rsidR="00EE555B" w:rsidRDefault="00E26640">
            <w:pPr>
              <w:pStyle w:val="Styltabeli2"/>
              <w:numPr>
                <w:ilvl w:val="0"/>
                <w:numId w:val="9"/>
              </w:numPr>
              <w:suppressAutoHyphens/>
              <w:spacing w:after="240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stosowanie uproszczonych dosyc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typowych rozwia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zan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, ma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o oryginalnych pomys</w:t>
            </w:r>
            <w:r>
              <w:rPr>
                <w:rFonts w:ascii="Times Roman" w:hAnsi="Times Roman"/>
                <w:sz w:val="27"/>
                <w:szCs w:val="27"/>
              </w:rPr>
              <w:t>łó</w:t>
            </w:r>
            <w:r>
              <w:rPr>
                <w:rFonts w:ascii="Times Roman" w:hAnsi="Times Roman"/>
                <w:sz w:val="27"/>
                <w:szCs w:val="27"/>
              </w:rPr>
              <w:t>w</w:t>
            </w:r>
            <w:r>
              <w:rPr>
                <w:rFonts w:ascii="Times Roman" w:eastAsia="Times Roman" w:hAnsi="Times Roman" w:cs="Times Roman"/>
                <w:sz w:val="27"/>
                <w:szCs w:val="27"/>
              </w:rPr>
              <w:br/>
            </w:r>
            <w:r>
              <w:rPr>
                <w:rFonts w:ascii="Times Roman" w:hAnsi="Times Roman"/>
                <w:sz w:val="27"/>
                <w:szCs w:val="27"/>
              </w:rPr>
              <w:t>w celu obmys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lenia i realizacji happeningu, akcji plastycznej</w:t>
            </w:r>
          </w:p>
          <w:p w14:paraId="2A78592E" w14:textId="77777777" w:rsidR="00EE555B" w:rsidRDefault="00EE555B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7"/>
                <w:szCs w:val="27"/>
              </w:rPr>
            </w:pPr>
          </w:p>
          <w:p w14:paraId="66020204" w14:textId="77777777" w:rsidR="00EE555B" w:rsidRDefault="00EE555B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7"/>
                <w:szCs w:val="27"/>
              </w:rPr>
            </w:pPr>
          </w:p>
          <w:p w14:paraId="76143827" w14:textId="77777777" w:rsidR="00EE555B" w:rsidRDefault="00EE555B">
            <w:pPr>
              <w:pStyle w:val="Styltabeli2"/>
              <w:suppressAutoHyphens/>
              <w:spacing w:after="240"/>
            </w:pP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FEFFFF"/>
              <w:right w:val="single" w:sz="2" w:space="0" w:color="FEFFFF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B352B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9"/>
                <w:szCs w:val="29"/>
              </w:rPr>
              <w:t xml:space="preserve">• </w:t>
            </w:r>
            <w:r>
              <w:rPr>
                <w:rFonts w:ascii="Times Roman" w:hAnsi="Times Roman"/>
                <w:sz w:val="27"/>
                <w:szCs w:val="27"/>
              </w:rPr>
              <w:t>kreatywnos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, odwaga, oryginalnos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mys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lenia podczas planowania i realizacji happening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w, akcji plastycznych i innych dzia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an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obejmuja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nowe, wsp</w:t>
            </w:r>
            <w:r>
              <w:rPr>
                <w:rFonts w:ascii="Times Roman" w:hAnsi="Times Roman"/>
                <w:sz w:val="27"/>
                <w:szCs w:val="27"/>
              </w:rPr>
              <w:t>ół</w:t>
            </w:r>
            <w:r>
              <w:rPr>
                <w:rFonts w:ascii="Times Roman" w:hAnsi="Times Roman"/>
                <w:sz w:val="27"/>
                <w:szCs w:val="27"/>
              </w:rPr>
              <w:t>czesne dzie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a sztuki, szukanie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norodnych rozwia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zan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</w:p>
        </w:tc>
      </w:tr>
    </w:tbl>
    <w:p w14:paraId="1F020357" w14:textId="77777777" w:rsidR="00EE555B" w:rsidRDefault="00EE555B">
      <w:pPr>
        <w:pStyle w:val="Domyl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ind w:left="108" w:hanging="108"/>
        <w:rPr>
          <w:rFonts w:ascii="Helvetica" w:eastAsia="Helvetica" w:hAnsi="Helvetica" w:cs="Helvetica"/>
          <w:sz w:val="25"/>
          <w:szCs w:val="25"/>
        </w:rPr>
      </w:pPr>
    </w:p>
    <w:p w14:paraId="2B46E7D4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5A386939" w14:textId="77777777" w:rsidR="00EE555B" w:rsidRDefault="00EE555B">
      <w:pPr>
        <w:pStyle w:val="Domylne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4129908D" w14:textId="77777777" w:rsidR="00EE555B" w:rsidRDefault="00EE555B">
      <w:pPr>
        <w:pStyle w:val="Domylne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729B5579" w14:textId="77777777" w:rsidR="00EE555B" w:rsidRDefault="00EE555B">
      <w:pPr>
        <w:pStyle w:val="Domylne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4C2B0482" w14:textId="77777777" w:rsidR="00EE555B" w:rsidRDefault="00EE555B">
      <w:pPr>
        <w:pStyle w:val="Domylne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2958CB51" w14:textId="77777777" w:rsidR="00EE555B" w:rsidRDefault="00EE555B">
      <w:pPr>
        <w:pStyle w:val="Domylne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4E7C9EF8" w14:textId="77777777" w:rsidR="00EE555B" w:rsidRDefault="00EE555B">
      <w:pPr>
        <w:pStyle w:val="Domylne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1DEB60F2" w14:textId="77777777" w:rsidR="00EE555B" w:rsidRDefault="00E26640">
      <w:pPr>
        <w:pStyle w:val="Domylne"/>
        <w:suppressAutoHyphens/>
        <w:spacing w:before="0" w:line="240" w:lineRule="auto"/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  <w:noProof/>
        </w:rPr>
        <w:drawing>
          <wp:inline distT="0" distB="0" distL="0" distR="0" wp14:anchorId="6A9D88A4" wp14:editId="388FF27D">
            <wp:extent cx="6119930" cy="25289"/>
            <wp:effectExtent l="0" t="0" r="0" b="0"/>
            <wp:docPr id="1073741825" name="officeArt object" descr="page12image5791166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2image57911664.png" descr="page12image57911664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252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963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3231"/>
        <w:gridCol w:w="3232"/>
      </w:tblGrid>
      <w:tr w:rsidR="00EE555B" w14:paraId="4EC06C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3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2D703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Obszary podlegaja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̨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ce ocenie, przedmiot ocenianych umieje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̨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tnos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́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ci</w:t>
            </w:r>
          </w:p>
        </w:tc>
        <w:tc>
          <w:tcPr>
            <w:tcW w:w="64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F89A6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Umieje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̨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tnos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́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ci</w:t>
            </w:r>
          </w:p>
        </w:tc>
      </w:tr>
      <w:tr w:rsidR="00EE555B" w14:paraId="031790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/>
        </w:trPr>
        <w:tc>
          <w:tcPr>
            <w:tcW w:w="31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</w:tcPr>
          <w:p w14:paraId="471FFF8A" w14:textId="77777777" w:rsidR="00EE555B" w:rsidRDefault="00EE555B"/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B2E7F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Zakres podstawowy</w:t>
            </w: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37E0D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Zakres rozszerzony</w:t>
            </w:r>
          </w:p>
        </w:tc>
      </w:tr>
      <w:tr w:rsidR="00EE555B" w:rsidRPr="00E26640" w14:paraId="788C93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1"/>
        </w:trPr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553FE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gotowos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́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c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do uczestniczenia w kulturze</w:t>
            </w:r>
            <w:r>
              <w:rPr>
                <w:rFonts w:ascii="Times Roman" w:hAnsi="Times Roman"/>
                <w:sz w:val="27"/>
                <w:szCs w:val="27"/>
                <w:lang w:val="it-IT"/>
              </w:rPr>
              <w:t>, spos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b ogla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dania ekspozycji muzealnych</w:t>
            </w:r>
            <w:r>
              <w:rPr>
                <w:rFonts w:ascii="Times Roman" w:eastAsia="Times Roman" w:hAnsi="Times Roman" w:cs="Times Roman"/>
                <w:sz w:val="27"/>
                <w:szCs w:val="27"/>
              </w:rPr>
              <w:br/>
            </w:r>
            <w:r>
              <w:rPr>
                <w:rFonts w:ascii="Times Roman" w:hAnsi="Times Roman"/>
                <w:sz w:val="27"/>
                <w:szCs w:val="27"/>
              </w:rPr>
              <w:t>i wystaw, analizowanie formy i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dzie</w:t>
            </w:r>
            <w:r>
              <w:rPr>
                <w:rFonts w:ascii="Times Roman" w:hAnsi="Times Roman"/>
                <w:sz w:val="27"/>
                <w:szCs w:val="27"/>
              </w:rPr>
              <w:t xml:space="preserve">ł </w:t>
            </w:r>
            <w:r>
              <w:rPr>
                <w:rFonts w:ascii="Times Roman" w:hAnsi="Times Roman"/>
                <w:sz w:val="27"/>
                <w:szCs w:val="27"/>
              </w:rPr>
              <w:t>sztuki, zwiedzanie zabytkowych obiekt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  <w:lang w:val="da-DK"/>
              </w:rPr>
              <w:t>w, skansen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41D53" w14:textId="77777777" w:rsidR="00EE555B" w:rsidRDefault="00E26640">
            <w:pPr>
              <w:pStyle w:val="Styltabeli2"/>
              <w:numPr>
                <w:ilvl w:val="0"/>
                <w:numId w:val="10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bierne uczestniczenie w wydarzeniach kulturalnych, ogla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danie wystaw bez zaangaz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owania i uwaz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nego analizowania i interpretowania ich formy i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  <w:lang w:val="it-IT"/>
              </w:rPr>
              <w:t xml:space="preserve">ci </w:t>
            </w:r>
          </w:p>
          <w:p w14:paraId="7695F920" w14:textId="77777777" w:rsidR="00EE555B" w:rsidRDefault="00E26640">
            <w:pPr>
              <w:pStyle w:val="Styltabeli2"/>
              <w:numPr>
                <w:ilvl w:val="0"/>
                <w:numId w:val="10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zwiedzanie zabytk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 bez zauwaz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ania wielu istotnych element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 dotycza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stylu, formy, charakterystycznych fragment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w, znajduja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sie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tam dzie</w:t>
            </w:r>
            <w:r>
              <w:rPr>
                <w:rFonts w:ascii="Times Roman" w:hAnsi="Times Roman"/>
                <w:sz w:val="27"/>
                <w:szCs w:val="27"/>
              </w:rPr>
              <w:t xml:space="preserve">ł </w:t>
            </w:r>
            <w:r>
              <w:rPr>
                <w:rFonts w:ascii="Times Roman" w:hAnsi="Times Roman"/>
                <w:sz w:val="27"/>
                <w:szCs w:val="27"/>
              </w:rPr>
              <w:t xml:space="preserve">sztuki </w:t>
            </w:r>
          </w:p>
          <w:p w14:paraId="72834A1E" w14:textId="77777777" w:rsidR="00EE555B" w:rsidRDefault="00E26640">
            <w:pPr>
              <w:pStyle w:val="Styltabeli2"/>
              <w:numPr>
                <w:ilvl w:val="0"/>
                <w:numId w:val="10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ma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o aktywny udzia</w:t>
            </w:r>
            <w:r>
              <w:rPr>
                <w:rFonts w:ascii="Times Roman" w:hAnsi="Times Roman"/>
                <w:sz w:val="27"/>
                <w:szCs w:val="27"/>
              </w:rPr>
              <w:t xml:space="preserve">ł </w:t>
            </w:r>
            <w:r>
              <w:rPr>
                <w:rFonts w:ascii="Times Roman" w:hAnsi="Times Roman"/>
                <w:sz w:val="27"/>
                <w:szCs w:val="27"/>
              </w:rPr>
              <w:t>w zaje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ciach dotycza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tradycji regionalnych w skansenach</w:t>
            </w:r>
          </w:p>
        </w:tc>
        <w:tc>
          <w:tcPr>
            <w:tcW w:w="3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F46BA" w14:textId="77777777" w:rsidR="00EE555B" w:rsidRDefault="00E26640">
            <w:pPr>
              <w:pStyle w:val="Styltabeli2"/>
              <w:numPr>
                <w:ilvl w:val="0"/>
                <w:numId w:val="11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aktywny udzia</w:t>
            </w:r>
            <w:r>
              <w:rPr>
                <w:rFonts w:ascii="Times Roman" w:hAnsi="Times Roman"/>
                <w:sz w:val="27"/>
                <w:szCs w:val="27"/>
              </w:rPr>
              <w:t xml:space="preserve">ł </w:t>
            </w:r>
            <w:r>
              <w:rPr>
                <w:rFonts w:ascii="Times Roman" w:hAnsi="Times Roman"/>
                <w:sz w:val="27"/>
                <w:szCs w:val="27"/>
              </w:rPr>
              <w:t>w wydarzeniach kulturalnych, wykazywanie zainteresowania i przygotowania do ogla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dania wystaw, wnikliwe analizowanie i interpretowanie ich formy oraz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  <w:lang w:val="it-IT"/>
              </w:rPr>
              <w:t xml:space="preserve">ci </w:t>
            </w:r>
          </w:p>
          <w:p w14:paraId="120921B8" w14:textId="77777777" w:rsidR="00EE555B" w:rsidRDefault="00E26640">
            <w:pPr>
              <w:pStyle w:val="Styltabeli2"/>
              <w:numPr>
                <w:ilvl w:val="0"/>
                <w:numId w:val="11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uwaz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ne zwiedzanie zabytk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w, obserwowanie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norodnych istotnych element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 dotycza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stylu, formy, wielu charakterystycznych fragment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 xml:space="preserve">w </w:t>
            </w:r>
            <w:r>
              <w:rPr>
                <w:rFonts w:ascii="Times Roman" w:hAnsi="Times Roman"/>
                <w:sz w:val="27"/>
                <w:szCs w:val="27"/>
              </w:rPr>
              <w:t>budowli, dzie</w:t>
            </w:r>
            <w:r>
              <w:rPr>
                <w:rFonts w:ascii="Times Roman" w:hAnsi="Times Roman"/>
                <w:sz w:val="27"/>
                <w:szCs w:val="27"/>
              </w:rPr>
              <w:t xml:space="preserve">ł </w:t>
            </w:r>
            <w:r>
              <w:rPr>
                <w:rFonts w:ascii="Times Roman" w:hAnsi="Times Roman"/>
                <w:sz w:val="27"/>
                <w:szCs w:val="27"/>
              </w:rPr>
              <w:t>sztuki znajduja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sie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 xml:space="preserve">w zabytkach </w:t>
            </w:r>
          </w:p>
          <w:p w14:paraId="035F42A6" w14:textId="77777777" w:rsidR="00EE555B" w:rsidRDefault="00E26640">
            <w:pPr>
              <w:pStyle w:val="Styltabeli2"/>
              <w:numPr>
                <w:ilvl w:val="0"/>
                <w:numId w:val="11"/>
              </w:numPr>
              <w:suppressAutoHyphens/>
              <w:spacing w:after="293"/>
              <w:rPr>
                <w:rFonts w:ascii="Times Roman" w:hAnsi="Times Roman"/>
                <w:sz w:val="27"/>
                <w:szCs w:val="27"/>
              </w:rPr>
            </w:pPr>
            <w:r>
              <w:rPr>
                <w:rFonts w:ascii="Times Roman" w:hAnsi="Times Roman"/>
                <w:sz w:val="27"/>
                <w:szCs w:val="27"/>
              </w:rPr>
              <w:t>aktywnos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, zaangaz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owanie podczas zaje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dotycza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tradycji regionalnych w skansenach</w:t>
            </w:r>
          </w:p>
        </w:tc>
      </w:tr>
    </w:tbl>
    <w:p w14:paraId="4408393E" w14:textId="77777777" w:rsidR="00EE555B" w:rsidRDefault="00EE555B">
      <w:pPr>
        <w:pStyle w:val="Domylne"/>
        <w:widowControl w:val="0"/>
        <w:suppressAutoHyphens/>
        <w:spacing w:before="0" w:line="240" w:lineRule="auto"/>
        <w:ind w:left="108" w:hanging="108"/>
        <w:rPr>
          <w:rFonts w:ascii="Times Roman" w:eastAsia="Times Roman" w:hAnsi="Times Roman" w:cs="Times Roman"/>
        </w:rPr>
      </w:pPr>
    </w:p>
    <w:p w14:paraId="0A88CA61" w14:textId="77777777" w:rsidR="00EE555B" w:rsidRDefault="00EE555B">
      <w:pPr>
        <w:pStyle w:val="Domylne"/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  <w:color w:val="004DFF"/>
          <w:sz w:val="43"/>
          <w:szCs w:val="43"/>
          <w:u w:color="004DFF"/>
        </w:rPr>
      </w:pPr>
    </w:p>
    <w:p w14:paraId="3CC8B053" w14:textId="77777777" w:rsidR="00EE555B" w:rsidRDefault="00EE555B">
      <w:pPr>
        <w:pStyle w:val="Domylne"/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  <w:color w:val="004DFF"/>
          <w:sz w:val="43"/>
          <w:szCs w:val="43"/>
          <w:u w:color="004DFF"/>
        </w:rPr>
      </w:pPr>
    </w:p>
    <w:p w14:paraId="7A2125C2" w14:textId="77777777" w:rsidR="00EE555B" w:rsidRDefault="00EE555B">
      <w:pPr>
        <w:pStyle w:val="Domylne"/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  <w:color w:val="004DFF"/>
          <w:sz w:val="43"/>
          <w:szCs w:val="43"/>
          <w:u w:color="004DFF"/>
        </w:rPr>
      </w:pPr>
    </w:p>
    <w:p w14:paraId="64B279DD" w14:textId="77777777" w:rsidR="00EE555B" w:rsidRDefault="00EE555B">
      <w:pPr>
        <w:pStyle w:val="Domylne"/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  <w:color w:val="004DFF"/>
          <w:sz w:val="43"/>
          <w:szCs w:val="43"/>
          <w:u w:color="004DFF"/>
        </w:rPr>
      </w:pPr>
    </w:p>
    <w:p w14:paraId="2DF9ECD3" w14:textId="77777777" w:rsidR="00EE555B" w:rsidRDefault="00EE555B">
      <w:pPr>
        <w:pStyle w:val="Domylne"/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  <w:color w:val="004DFF"/>
          <w:sz w:val="43"/>
          <w:szCs w:val="43"/>
          <w:u w:color="004DFF"/>
        </w:rPr>
      </w:pPr>
    </w:p>
    <w:p w14:paraId="617E9C6A" w14:textId="551CBC5B" w:rsidR="00EE555B" w:rsidRDefault="00E26640">
      <w:pPr>
        <w:pStyle w:val="Domylne"/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  <w:color w:val="004DFF"/>
          <w:sz w:val="33"/>
          <w:szCs w:val="33"/>
          <w:u w:color="004DFF"/>
        </w:rPr>
      </w:pPr>
      <w:r>
        <w:rPr>
          <w:rFonts w:ascii="Times Roman" w:hAnsi="Times Roman"/>
          <w:b/>
          <w:bCs/>
          <w:color w:val="004DFF"/>
          <w:sz w:val="33"/>
          <w:szCs w:val="33"/>
          <w:u w:color="004DFF"/>
        </w:rPr>
        <w:t>Ocenianie poziomu opanowania treści</w:t>
      </w:r>
      <w:r>
        <w:rPr>
          <w:rFonts w:ascii="Times Roman" w:hAnsi="Times Roman"/>
          <w:b/>
          <w:bCs/>
          <w:color w:val="004DFF"/>
          <w:sz w:val="33"/>
          <w:szCs w:val="33"/>
          <w:u w:color="004DFF"/>
        </w:rPr>
        <w:t xml:space="preserve"> programowych</w:t>
      </w:r>
    </w:p>
    <w:p w14:paraId="51436859" w14:textId="6BFE76F8" w:rsidR="00EE555B" w:rsidRDefault="00E26640">
      <w:pPr>
        <w:pStyle w:val="Domylne"/>
        <w:suppressAutoHyphens/>
        <w:spacing w:before="0" w:after="240" w:line="240" w:lineRule="auto"/>
        <w:rPr>
          <w:rFonts w:ascii="Times Roman" w:eastAsia="Times Roman" w:hAnsi="Times Roman" w:cs="Times Roman"/>
          <w:sz w:val="33"/>
          <w:szCs w:val="33"/>
        </w:rPr>
      </w:pPr>
      <w:r>
        <w:rPr>
          <w:rFonts w:ascii="Times Roman" w:hAnsi="Times Roman"/>
          <w:b/>
          <w:bCs/>
          <w:color w:val="004DFF"/>
          <w:sz w:val="33"/>
          <w:szCs w:val="33"/>
          <w:u w:color="004DFF"/>
        </w:rPr>
        <w:t xml:space="preserve">Pierwsze półrocze </w:t>
      </w:r>
      <w:r>
        <w:rPr>
          <w:rFonts w:ascii="Times Roman" w:hAnsi="Times Roman"/>
          <w:b/>
          <w:bCs/>
          <w:color w:val="004DFF"/>
          <w:sz w:val="33"/>
          <w:szCs w:val="33"/>
          <w:u w:color="004DFF"/>
        </w:rPr>
        <w:t>dla klas IV- VII</w:t>
      </w: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7650"/>
      </w:tblGrid>
      <w:tr w:rsidR="00EE555B" w14:paraId="435ECD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6F002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  <w:lang w:val="it-IT"/>
              </w:rPr>
              <w:t>Ocena</w:t>
            </w:r>
          </w:p>
        </w:tc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22FC0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Zakres opanowanych tres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́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ci programowych</w:t>
            </w:r>
          </w:p>
        </w:tc>
      </w:tr>
      <w:tr w:rsidR="00EE555B" w:rsidRPr="00E26640" w14:paraId="026D88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84E5C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niedostateczna</w:t>
            </w:r>
          </w:p>
        </w:tc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2EB67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</w:rPr>
              <w:t>poziom opanowanych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nie umoz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liwia podje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cia nauki na naste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pnym etapie edukacyjnym, nieuczestniczenie w kulturze</w:t>
            </w:r>
          </w:p>
        </w:tc>
      </w:tr>
      <w:tr w:rsidR="00EE555B" w:rsidRPr="00E26640" w14:paraId="44A00A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B33B5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dopuszczaja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̨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ca</w:t>
            </w:r>
          </w:p>
          <w:p w14:paraId="776B7C65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  <w:lang w:val="fr-FR"/>
              </w:rPr>
              <w:t>(tres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konieczne)</w:t>
            </w:r>
          </w:p>
        </w:tc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03722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</w:rPr>
              <w:t>przyswojenie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dotycza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cych </w:t>
            </w:r>
            <w:r>
              <w:rPr>
                <w:rFonts w:ascii="Times Roman" w:hAnsi="Times Roman"/>
                <w:sz w:val="27"/>
                <w:szCs w:val="27"/>
              </w:rPr>
              <w:t>plastyki, nabycie umieje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tnos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umoz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liwiaja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realizacje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zadan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ycia codziennego dotycza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pos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ugiwania sie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zykiem plastyki w zakresie elementarnym, odnosza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cym sie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do codziennych sytuacji 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yciowych, wykonywanie schematycznych, znacznie uproszczonych prac plastycznych zwia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zanych z 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yciem codziennym, niekszta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towanie estetyki otoczenia, ska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pe wypowiedzi o plastyce, bierne uczestnictwo w kulturze</w:t>
            </w:r>
          </w:p>
        </w:tc>
      </w:tr>
      <w:tr w:rsidR="00EE555B" w:rsidRPr="00E26640" w14:paraId="0CCB72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7CF98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dostateczna</w:t>
            </w:r>
          </w:p>
          <w:p w14:paraId="6E73CE23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  <w:lang w:val="fr-FR"/>
              </w:rPr>
              <w:t>(tres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podstawowe)</w:t>
            </w:r>
          </w:p>
        </w:tc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7FF56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</w:rPr>
              <w:t>przyswojenie podstawowych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umoz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liwiaja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cych </w:t>
            </w:r>
            <w:r>
              <w:rPr>
                <w:rFonts w:ascii="Times Roman" w:hAnsi="Times Roman"/>
                <w:sz w:val="27"/>
                <w:szCs w:val="27"/>
              </w:rPr>
              <w:t>realizowanie bardzo prostych, schematycznych, stereotypowych kompozycji plastycznych, uproszczone wypowiedzi o sztuce, 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wiadomos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potrzeby estetyki otoczenia, bierny stosunek do kszta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towania estetyki otoczenia, ma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o aktywne uczestnictwo w kulturze</w:t>
            </w:r>
          </w:p>
        </w:tc>
      </w:tr>
      <w:tr w:rsidR="00EE555B" w:rsidRPr="00E26640" w14:paraId="3FC588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F37D1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dobra</w:t>
            </w:r>
          </w:p>
          <w:p w14:paraId="3B3D4B8E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  <w:lang w:val="fr-FR"/>
              </w:rPr>
              <w:t>(tres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rozszerzone)</w:t>
            </w:r>
          </w:p>
        </w:tc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85F87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</w:rPr>
              <w:t>przyswojenie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umoz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liwiaja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tworzenie z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oz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onych praktycznych i teoretycznych c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wiczen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plastycznych, duz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a aktywnos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tw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rcza, analizowanie niekt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rych wskazanych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zawartych w dzie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 xml:space="preserve">ach, przenoszenie wiedzy o </w:t>
            </w:r>
            <w:r>
              <w:rPr>
                <w:rFonts w:ascii="Times Roman" w:hAnsi="Times Roman"/>
                <w:sz w:val="27"/>
                <w:szCs w:val="27"/>
              </w:rPr>
              <w:t>plastyce na inne dziedziny 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ycia, m.in. kszta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towanie estetyki otoczenia, aktywne uczestnictwo w kulturze</w:t>
            </w:r>
          </w:p>
        </w:tc>
      </w:tr>
      <w:tr w:rsidR="00EE555B" w:rsidRPr="00E26640" w14:paraId="19B823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EC4C5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bardzo dobra</w:t>
            </w:r>
          </w:p>
          <w:p w14:paraId="6F6F834B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  <w:lang w:val="fr-FR"/>
              </w:rPr>
              <w:t>(tres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  <w:lang w:val="it-IT"/>
              </w:rPr>
              <w:t>ci dope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niaja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ce,</w:t>
            </w:r>
            <w:r>
              <w:rPr>
                <w:rFonts w:ascii="Times Roman" w:eastAsia="Times Roman" w:hAnsi="Times Roman" w:cs="Times Roman"/>
                <w:sz w:val="27"/>
                <w:szCs w:val="27"/>
              </w:rPr>
              <w:br/>
            </w:r>
            <w:r>
              <w:rPr>
                <w:rFonts w:ascii="Times Roman" w:hAnsi="Times Roman"/>
                <w:sz w:val="27"/>
                <w:szCs w:val="27"/>
              </w:rPr>
              <w:t>pe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na realizacja wymagan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programowych i podstawy programowej)</w:t>
            </w:r>
          </w:p>
        </w:tc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CCA43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</w:rPr>
              <w:t>bardzo dobre przyswojenie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 xml:space="preserve">ci </w:t>
            </w:r>
            <w:r>
              <w:rPr>
                <w:rFonts w:ascii="Times Roman" w:hAnsi="Times Roman"/>
                <w:sz w:val="27"/>
                <w:szCs w:val="27"/>
              </w:rPr>
              <w:t>teoretycznych umieje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tnos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praktycznych, wykonywanie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norodnych, oryginalnych kompozycji plastycznych, bardzo duz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a aktywnos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tw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rcza, dobre pos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ugiwanie sie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rodkami wyrazu artystycznego w wykonywanych pracach, wnikliwe analizowanie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 xml:space="preserve">ci </w:t>
            </w:r>
            <w:r>
              <w:rPr>
                <w:rFonts w:ascii="Times Roman" w:hAnsi="Times Roman"/>
                <w:sz w:val="27"/>
                <w:szCs w:val="27"/>
              </w:rPr>
              <w:t>dzie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, znajdowanie licznych powia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zan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mie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dzy plastyka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a innymi dziedzinami 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ycia, aktywne wp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ywanie na estetyke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otoczenia, rozszerzanie wiedzy poprzez korzystanie z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nych z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de</w:t>
            </w:r>
            <w:r>
              <w:rPr>
                <w:rFonts w:ascii="Times Roman" w:hAnsi="Times Roman"/>
                <w:sz w:val="27"/>
                <w:szCs w:val="27"/>
              </w:rPr>
              <w:t xml:space="preserve">ł </w:t>
            </w:r>
            <w:r>
              <w:rPr>
                <w:rFonts w:ascii="Times Roman" w:hAnsi="Times Roman"/>
                <w:sz w:val="27"/>
                <w:szCs w:val="27"/>
              </w:rPr>
              <w:t>informacji, medi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w, bardzo aktywne uczestnictwo w kulturze</w:t>
            </w:r>
          </w:p>
        </w:tc>
      </w:tr>
      <w:tr w:rsidR="00EE555B" w:rsidRPr="00E26640" w14:paraId="03CDFA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9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7E0E8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celuja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̨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ca</w:t>
            </w:r>
          </w:p>
          <w:p w14:paraId="3CEC0829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  <w:lang w:val="fr-FR"/>
              </w:rPr>
              <w:t>(tres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wykraczaja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ce poza program i realizacje podstawy programowej)</w:t>
            </w:r>
          </w:p>
        </w:tc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1EB9B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</w:rPr>
              <w:t>wiedza i umieje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tnos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plastyczne przewyz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szaja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ce swoim zakresem wymagania programowe, postawa tw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rcza, poszukuja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ca, samodzielna, oryginalna tw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rczos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plastyczna, 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wiadome pos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ugiwanie sie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rodkami artystycznego wyrazu w podejmowanych pracach, analizowanie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norodnych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zawartych w dzie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ach sztuki, zauwaz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anie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norodnych powia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zan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plastyki z innymi dziedzinami 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ycia, kszta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towanie estetyki otoczenia w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norodnych formach, rozszerzanie wiedzy poprzez korzystanie z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nych z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de</w:t>
            </w:r>
            <w:r>
              <w:rPr>
                <w:rFonts w:ascii="Times Roman" w:hAnsi="Times Roman"/>
                <w:sz w:val="27"/>
                <w:szCs w:val="27"/>
              </w:rPr>
              <w:t xml:space="preserve">ł </w:t>
            </w:r>
            <w:r>
              <w:rPr>
                <w:rFonts w:ascii="Times Roman" w:hAnsi="Times Roman"/>
                <w:sz w:val="27"/>
                <w:szCs w:val="27"/>
              </w:rPr>
              <w:t>informacji, medi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w, wykraczaja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ce poza program, bardzo aktywne uczestnictwo w kulturze, 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ywe zainteresowanie zjawiskami w sztuce i wydarzeniami artystycznymi</w:t>
            </w:r>
          </w:p>
          <w:p w14:paraId="52B86390" w14:textId="77777777" w:rsidR="00EE555B" w:rsidRDefault="00EE555B">
            <w:pPr>
              <w:pStyle w:val="Styltabeli2"/>
              <w:suppressAutoHyphens/>
              <w:spacing w:after="240"/>
            </w:pPr>
          </w:p>
          <w:p w14:paraId="06D06561" w14:textId="77777777" w:rsidR="00EE555B" w:rsidRDefault="00EE555B">
            <w:pPr>
              <w:pStyle w:val="Styltabeli2"/>
              <w:suppressAutoHyphens/>
              <w:spacing w:after="240"/>
            </w:pPr>
          </w:p>
        </w:tc>
      </w:tr>
    </w:tbl>
    <w:p w14:paraId="100E012C" w14:textId="77777777" w:rsidR="00EE555B" w:rsidRDefault="00EE555B">
      <w:pPr>
        <w:pStyle w:val="Domylne"/>
        <w:widowControl w:val="0"/>
        <w:suppressAutoHyphens/>
        <w:spacing w:before="0" w:after="240" w:line="240" w:lineRule="auto"/>
        <w:ind w:left="108" w:hanging="108"/>
        <w:rPr>
          <w:rFonts w:ascii="Times Roman" w:eastAsia="Times Roman" w:hAnsi="Times Roman" w:cs="Times Roman"/>
          <w:sz w:val="33"/>
          <w:szCs w:val="33"/>
        </w:rPr>
      </w:pPr>
    </w:p>
    <w:p w14:paraId="044F9DF9" w14:textId="77777777" w:rsidR="00EE555B" w:rsidRDefault="00EE555B">
      <w:pPr>
        <w:pStyle w:val="Domylne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7D6C1AA4" w14:textId="77777777" w:rsidR="00EE555B" w:rsidRDefault="00EE555B">
      <w:pPr>
        <w:pStyle w:val="Domylne"/>
        <w:suppressAutoHyphens/>
        <w:spacing w:before="0" w:line="240" w:lineRule="auto"/>
      </w:pPr>
    </w:p>
    <w:p w14:paraId="374706D5" w14:textId="77777777" w:rsidR="00EE555B" w:rsidRDefault="00EE555B">
      <w:pPr>
        <w:pStyle w:val="Domylne"/>
        <w:suppressAutoHyphens/>
        <w:spacing w:before="0" w:line="240" w:lineRule="auto"/>
      </w:pPr>
    </w:p>
    <w:p w14:paraId="3ADDD998" w14:textId="77777777" w:rsidR="00EE555B" w:rsidRDefault="00EE555B">
      <w:pPr>
        <w:pStyle w:val="Domylne"/>
        <w:suppressAutoHyphens/>
        <w:spacing w:before="0" w:line="240" w:lineRule="auto"/>
      </w:pPr>
    </w:p>
    <w:p w14:paraId="6BF1693E" w14:textId="77777777" w:rsidR="00EE555B" w:rsidRDefault="00EE555B">
      <w:pPr>
        <w:pStyle w:val="Domylne"/>
        <w:suppressAutoHyphens/>
        <w:spacing w:before="0" w:line="240" w:lineRule="auto"/>
      </w:pPr>
    </w:p>
    <w:p w14:paraId="275F653D" w14:textId="77777777" w:rsidR="00EE555B" w:rsidRDefault="00EE555B">
      <w:pPr>
        <w:pStyle w:val="Domylne"/>
        <w:suppressAutoHyphens/>
        <w:spacing w:before="0" w:line="240" w:lineRule="auto"/>
      </w:pPr>
    </w:p>
    <w:p w14:paraId="11BB966D" w14:textId="77777777" w:rsidR="00EE555B" w:rsidRDefault="00EE555B">
      <w:pPr>
        <w:pStyle w:val="Domylne"/>
        <w:suppressAutoHyphens/>
        <w:spacing w:before="0" w:line="240" w:lineRule="auto"/>
      </w:pPr>
    </w:p>
    <w:p w14:paraId="64868F17" w14:textId="77777777" w:rsidR="00EE555B" w:rsidRDefault="00EE555B">
      <w:pPr>
        <w:pStyle w:val="Domylne"/>
        <w:suppressAutoHyphens/>
        <w:spacing w:before="0" w:line="240" w:lineRule="auto"/>
      </w:pPr>
    </w:p>
    <w:p w14:paraId="192C47BD" w14:textId="77777777" w:rsidR="00EE555B" w:rsidRDefault="00EE555B">
      <w:pPr>
        <w:pStyle w:val="Domylne"/>
        <w:suppressAutoHyphens/>
        <w:spacing w:before="0" w:line="240" w:lineRule="auto"/>
      </w:pPr>
    </w:p>
    <w:p w14:paraId="52C8E418" w14:textId="77777777" w:rsidR="00EE555B" w:rsidRDefault="00EE555B">
      <w:pPr>
        <w:pStyle w:val="Domylne"/>
        <w:suppressAutoHyphens/>
        <w:spacing w:before="0" w:line="240" w:lineRule="auto"/>
      </w:pPr>
    </w:p>
    <w:p w14:paraId="7FE33CAA" w14:textId="77777777" w:rsidR="00EE555B" w:rsidRDefault="00EE555B">
      <w:pPr>
        <w:pStyle w:val="Domylne"/>
        <w:suppressAutoHyphens/>
        <w:spacing w:before="0" w:line="240" w:lineRule="auto"/>
      </w:pPr>
    </w:p>
    <w:p w14:paraId="4B9B3EB1" w14:textId="77777777" w:rsidR="00EE555B" w:rsidRDefault="00EE555B">
      <w:pPr>
        <w:pStyle w:val="Domylne"/>
        <w:suppressAutoHyphens/>
        <w:spacing w:before="0" w:line="240" w:lineRule="auto"/>
      </w:pPr>
    </w:p>
    <w:p w14:paraId="1DC0ECBC" w14:textId="77777777" w:rsidR="00EE555B" w:rsidRDefault="00EE555B">
      <w:pPr>
        <w:pStyle w:val="Domylne"/>
        <w:suppressAutoHyphens/>
        <w:spacing w:before="0" w:line="240" w:lineRule="auto"/>
      </w:pPr>
    </w:p>
    <w:p w14:paraId="0D46B95F" w14:textId="77777777" w:rsidR="00EE555B" w:rsidRDefault="00EE555B">
      <w:pPr>
        <w:pStyle w:val="Domylne"/>
        <w:suppressAutoHyphens/>
        <w:spacing w:before="0" w:line="240" w:lineRule="auto"/>
      </w:pPr>
    </w:p>
    <w:p w14:paraId="6D423984" w14:textId="77777777" w:rsidR="00EE555B" w:rsidRDefault="00EE555B">
      <w:pPr>
        <w:pStyle w:val="Domylne"/>
        <w:suppressAutoHyphens/>
        <w:spacing w:before="0" w:line="240" w:lineRule="auto"/>
      </w:pPr>
    </w:p>
    <w:p w14:paraId="20A56C26" w14:textId="77777777" w:rsidR="00EE555B" w:rsidRDefault="00EE555B">
      <w:pPr>
        <w:pStyle w:val="Domylne"/>
        <w:suppressAutoHyphens/>
        <w:spacing w:before="0" w:line="240" w:lineRule="auto"/>
      </w:pPr>
    </w:p>
    <w:p w14:paraId="0532B690" w14:textId="77777777" w:rsidR="00EE555B" w:rsidRDefault="00EE555B">
      <w:pPr>
        <w:pStyle w:val="Domylne"/>
        <w:suppressAutoHyphens/>
        <w:spacing w:before="0" w:line="240" w:lineRule="auto"/>
      </w:pPr>
    </w:p>
    <w:p w14:paraId="0592741A" w14:textId="77777777" w:rsidR="00EE555B" w:rsidRDefault="00EE555B">
      <w:pPr>
        <w:pStyle w:val="Domylne"/>
        <w:suppressAutoHyphens/>
        <w:spacing w:before="0" w:line="240" w:lineRule="auto"/>
      </w:pPr>
    </w:p>
    <w:p w14:paraId="5E7CCF5A" w14:textId="77777777" w:rsidR="00EE555B" w:rsidRDefault="00EE555B">
      <w:pPr>
        <w:pStyle w:val="Domylne"/>
        <w:suppressAutoHyphens/>
        <w:spacing w:before="0" w:line="240" w:lineRule="auto"/>
      </w:pPr>
    </w:p>
    <w:p w14:paraId="752B9B97" w14:textId="77777777" w:rsidR="00EE555B" w:rsidRDefault="00EE555B">
      <w:pPr>
        <w:pStyle w:val="Domylne"/>
        <w:suppressAutoHyphens/>
        <w:spacing w:before="0" w:line="240" w:lineRule="auto"/>
      </w:pPr>
    </w:p>
    <w:p w14:paraId="24FCDF47" w14:textId="77777777" w:rsidR="00EE555B" w:rsidRDefault="00EE555B">
      <w:pPr>
        <w:pStyle w:val="Domylne"/>
        <w:suppressAutoHyphens/>
        <w:spacing w:before="0" w:line="240" w:lineRule="auto"/>
      </w:pPr>
    </w:p>
    <w:p w14:paraId="140E5E2B" w14:textId="77777777" w:rsidR="00EE555B" w:rsidRDefault="00EE555B">
      <w:pPr>
        <w:pStyle w:val="Domylne"/>
        <w:suppressAutoHyphens/>
        <w:spacing w:before="0" w:line="240" w:lineRule="auto"/>
      </w:pPr>
    </w:p>
    <w:p w14:paraId="063F5404" w14:textId="77777777" w:rsidR="00EE555B" w:rsidRDefault="00EE555B">
      <w:pPr>
        <w:pStyle w:val="Domylne"/>
        <w:suppressAutoHyphens/>
        <w:spacing w:before="0" w:line="240" w:lineRule="auto"/>
      </w:pPr>
    </w:p>
    <w:p w14:paraId="4686E05D" w14:textId="77777777" w:rsidR="00EE555B" w:rsidRDefault="00EE555B">
      <w:pPr>
        <w:pStyle w:val="Domylne"/>
        <w:suppressAutoHyphens/>
        <w:spacing w:before="0" w:line="240" w:lineRule="auto"/>
      </w:pPr>
    </w:p>
    <w:p w14:paraId="3F5A317E" w14:textId="77777777" w:rsidR="00EE555B" w:rsidRDefault="00EE555B">
      <w:pPr>
        <w:pStyle w:val="Domylne"/>
        <w:suppressAutoHyphens/>
        <w:spacing w:before="0" w:line="240" w:lineRule="auto"/>
      </w:pPr>
    </w:p>
    <w:p w14:paraId="02298339" w14:textId="77777777" w:rsidR="00EE555B" w:rsidRDefault="00EE555B">
      <w:pPr>
        <w:pStyle w:val="Domylne"/>
        <w:suppressAutoHyphens/>
        <w:spacing w:before="0" w:line="240" w:lineRule="auto"/>
      </w:pPr>
    </w:p>
    <w:p w14:paraId="0D9BCA06" w14:textId="77777777" w:rsidR="00EE555B" w:rsidRDefault="00EE555B">
      <w:pPr>
        <w:pStyle w:val="Domylne"/>
        <w:suppressAutoHyphens/>
        <w:spacing w:before="0" w:line="240" w:lineRule="auto"/>
      </w:pPr>
    </w:p>
    <w:p w14:paraId="2CA1F105" w14:textId="77777777" w:rsidR="00EE555B" w:rsidRDefault="00EE555B">
      <w:pPr>
        <w:pStyle w:val="Domylne"/>
        <w:suppressAutoHyphens/>
        <w:spacing w:before="0" w:line="240" w:lineRule="auto"/>
      </w:pPr>
    </w:p>
    <w:p w14:paraId="5BA81712" w14:textId="77777777" w:rsidR="00EE555B" w:rsidRDefault="00EE555B">
      <w:pPr>
        <w:pStyle w:val="Domylne"/>
        <w:suppressAutoHyphens/>
        <w:spacing w:before="0" w:line="240" w:lineRule="auto"/>
      </w:pPr>
    </w:p>
    <w:p w14:paraId="5A89E79A" w14:textId="77777777" w:rsidR="00EE555B" w:rsidRDefault="00EE555B">
      <w:pPr>
        <w:pStyle w:val="Domylne"/>
        <w:suppressAutoHyphens/>
        <w:spacing w:before="0" w:line="240" w:lineRule="auto"/>
      </w:pPr>
    </w:p>
    <w:p w14:paraId="7786E585" w14:textId="77777777" w:rsidR="00EE555B" w:rsidRDefault="00EE555B">
      <w:pPr>
        <w:pStyle w:val="Domylne"/>
        <w:suppressAutoHyphens/>
        <w:spacing w:before="0" w:line="240" w:lineRule="auto"/>
      </w:pPr>
    </w:p>
    <w:p w14:paraId="0D2012B6" w14:textId="77777777" w:rsidR="00EE555B" w:rsidRDefault="00E26640">
      <w:pPr>
        <w:pStyle w:val="Domylne"/>
        <w:suppressAutoHyphens/>
        <w:spacing w:before="0" w:line="240" w:lineRule="auto"/>
        <w:rPr>
          <w:b/>
          <w:bCs/>
        </w:rPr>
      </w:pPr>
      <w:r>
        <w:rPr>
          <w:b/>
          <w:bCs/>
          <w:lang w:val="de-DE"/>
        </w:rPr>
        <w:t>SZCZEG</w:t>
      </w:r>
      <w:r>
        <w:rPr>
          <w:b/>
          <w:bCs/>
        </w:rPr>
        <w:t>ÓŁ</w:t>
      </w:r>
      <w:r>
        <w:rPr>
          <w:b/>
          <w:bCs/>
          <w:lang w:val="de-DE"/>
        </w:rPr>
        <w:t xml:space="preserve">OWE WYMAGANIA EDUKACYJNE Z PRZEDMIOTU PLASTYKA </w:t>
      </w:r>
    </w:p>
    <w:p w14:paraId="227A791B" w14:textId="04E0615D" w:rsidR="00EE555B" w:rsidRDefault="00E26640">
      <w:pPr>
        <w:pStyle w:val="Domylne"/>
        <w:suppressAutoHyphens/>
        <w:spacing w:before="0" w:line="240" w:lineRule="auto"/>
        <w:rPr>
          <w:b/>
          <w:bCs/>
        </w:rPr>
      </w:pPr>
      <w:r>
        <w:rPr>
          <w:b/>
          <w:bCs/>
          <w:lang w:val="nl-NL"/>
        </w:rPr>
        <w:t xml:space="preserve">KL. IV </w:t>
      </w:r>
      <w:r>
        <w:rPr>
          <w:b/>
          <w:bCs/>
        </w:rPr>
        <w:t xml:space="preserve">– </w:t>
      </w:r>
      <w:r>
        <w:rPr>
          <w:b/>
          <w:bCs/>
          <w:lang w:val="de-DE"/>
        </w:rPr>
        <w:t>VII PIERWSZE PÓŁROCZE</w:t>
      </w:r>
    </w:p>
    <w:p w14:paraId="4F84C1FF" w14:textId="77777777" w:rsidR="00EE555B" w:rsidRDefault="00EE555B">
      <w:pPr>
        <w:pStyle w:val="Domylne"/>
        <w:suppressAutoHyphens/>
        <w:spacing w:before="0" w:line="240" w:lineRule="auto"/>
        <w:rPr>
          <w:b/>
          <w:bCs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EE555B" w:rsidRPr="00E26640" w14:paraId="32CED1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32E87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b/>
                <w:bCs/>
                <w:sz w:val="22"/>
                <w:szCs w:val="22"/>
              </w:rPr>
              <w:t>Przedmiot ocenianych aktywności i umiejętnoś</w:t>
            </w:r>
            <w:r>
              <w:rPr>
                <w:b/>
                <w:bCs/>
                <w:sz w:val="22"/>
                <w:szCs w:val="22"/>
                <w:lang w:val="it-IT"/>
              </w:rPr>
              <w:t xml:space="preserve">ci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CB130" w14:textId="77777777" w:rsidR="00EE555B" w:rsidRDefault="00E26640">
            <w:pPr>
              <w:pStyle w:val="Styltabeli2"/>
              <w:suppressAutoHyphens/>
            </w:pPr>
            <w:r>
              <w:rPr>
                <w:b/>
                <w:bCs/>
                <w:sz w:val="22"/>
                <w:szCs w:val="22"/>
              </w:rPr>
              <w:t xml:space="preserve">Formy aktywności podlegające ocenie na zajęciach plastyki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61E21" w14:textId="77777777" w:rsidR="00EE555B" w:rsidRDefault="00E26640">
            <w:pPr>
              <w:pStyle w:val="Styltabeli2"/>
              <w:suppressAutoHyphens/>
            </w:pPr>
            <w:r>
              <w:rPr>
                <w:b/>
                <w:bCs/>
                <w:sz w:val="22"/>
                <w:szCs w:val="22"/>
              </w:rPr>
              <w:t xml:space="preserve">Ocenianie </w:t>
            </w:r>
            <w:r>
              <w:rPr>
                <w:b/>
                <w:bCs/>
                <w:sz w:val="22"/>
                <w:szCs w:val="22"/>
              </w:rPr>
              <w:t>poziomu opanowania treści programowych</w:t>
            </w:r>
          </w:p>
        </w:tc>
      </w:tr>
      <w:tr w:rsidR="00EE555B" w:rsidRPr="00E26640" w14:paraId="4F3781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4638B" w14:textId="77777777" w:rsidR="00EE555B" w:rsidRDefault="00E26640">
            <w:pPr>
              <w:pStyle w:val="Styltabeli2"/>
              <w:suppressAutoHyphens/>
            </w:pPr>
            <w:r>
              <w:rPr>
                <w:sz w:val="22"/>
                <w:szCs w:val="22"/>
              </w:rPr>
              <w:t>przygotowanie do zajęć (przygotowanie odpowiednich materiałów plastycznych, opanowanie wiedzy, wyszukanie informacji itp.)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BA7D0" w14:textId="77777777" w:rsidR="00EE555B" w:rsidRDefault="00E26640">
            <w:pPr>
              <w:pStyle w:val="Styltabeli2"/>
              <w:suppressAutoHyphens/>
            </w:pPr>
            <w:r>
              <w:rPr>
                <w:sz w:val="22"/>
                <w:szCs w:val="22"/>
              </w:rPr>
              <w:t>prace wykonywane na lekcji, ćwiczenia,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181A5" w14:textId="77777777" w:rsidR="00EE555B" w:rsidRDefault="00E2664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after="160" w:line="259" w:lineRule="auto"/>
            </w:pPr>
            <w:r>
              <w:rPr>
                <w:rFonts w:ascii="Calibri" w:hAnsi="Calibri"/>
                <w:kern w:val="2"/>
                <w:sz w:val="22"/>
                <w:szCs w:val="22"/>
              </w:rPr>
              <w:t xml:space="preserve">W </w:t>
            </w:r>
            <w:r>
              <w:rPr>
                <w:rFonts w:ascii="Times New Roman" w:hAnsi="Times New Roman"/>
                <w:b/>
                <w:bCs/>
                <w:kern w:val="2"/>
              </w:rPr>
              <w:t>szczeg</w:t>
            </w:r>
            <w:r>
              <w:rPr>
                <w:rFonts w:ascii="Times New Roman" w:hAnsi="Times New Roman"/>
                <w:b/>
                <w:bCs/>
                <w:kern w:val="2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kern w:val="2"/>
              </w:rPr>
              <w:t>lno</w:t>
            </w:r>
            <w:r>
              <w:rPr>
                <w:rFonts w:ascii="Times New Roman" w:hAnsi="Times New Roman"/>
                <w:b/>
                <w:bCs/>
                <w:kern w:val="2"/>
              </w:rPr>
              <w:t>ś</w:t>
            </w:r>
            <w:r>
              <w:rPr>
                <w:rFonts w:ascii="Times New Roman" w:hAnsi="Times New Roman"/>
                <w:b/>
                <w:bCs/>
                <w:kern w:val="2"/>
              </w:rPr>
              <w:t>ci prace ucznia oceniane s</w:t>
            </w:r>
            <w:r>
              <w:rPr>
                <w:rFonts w:ascii="Times New Roman" w:hAnsi="Times New Roman"/>
                <w:b/>
                <w:bCs/>
                <w:kern w:val="2"/>
              </w:rPr>
              <w:t xml:space="preserve">ą </w:t>
            </w:r>
            <w:r>
              <w:rPr>
                <w:rFonts w:ascii="Times New Roman" w:hAnsi="Times New Roman"/>
                <w:b/>
                <w:bCs/>
                <w:kern w:val="2"/>
                <w:lang w:val="it-IT"/>
              </w:rPr>
              <w:t>za:</w:t>
            </w:r>
          </w:p>
        </w:tc>
      </w:tr>
      <w:tr w:rsidR="00EE555B" w14:paraId="1FFA74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6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AFD20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sz w:val="22"/>
                <w:szCs w:val="22"/>
              </w:rPr>
              <w:t>postawa i zachowanie na zajęciach, podczas wykonywania prac plastycznych, oglądania wystaw</w:t>
            </w:r>
          </w:p>
          <w:p w14:paraId="4C4D66D4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sz w:val="22"/>
                <w:szCs w:val="22"/>
              </w:rPr>
              <w:t>(kultura osobista w trakcie zajęć, wykonywanie poleceń, przestrzeganie zasad bezpieczeństwa podczas używania odpowiednich materiałów i narzędzi plastycznych, właściwa współpraca z innymi uczniami podczas wykonywania zadań grupowych, odpowiednie zachowanie w</w:t>
            </w:r>
          </w:p>
          <w:p w14:paraId="506EA151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sz w:val="22"/>
                <w:szCs w:val="22"/>
              </w:rPr>
              <w:t>galeriach czy muzeach)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F7326" w14:textId="77777777" w:rsidR="00EE555B" w:rsidRDefault="00E26640">
            <w:pPr>
              <w:pStyle w:val="Styltabeli2"/>
              <w:suppressAutoHyphens/>
            </w:pPr>
            <w:r>
              <w:rPr>
                <w:sz w:val="22"/>
                <w:szCs w:val="22"/>
              </w:rPr>
              <w:t xml:space="preserve">odpowiedzi ustne,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140AA" w14:textId="77777777" w:rsidR="00EE555B" w:rsidRDefault="00E2664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after="160" w:line="259" w:lineRule="auto"/>
            </w:pPr>
            <w:r>
              <w:rPr>
                <w:rFonts w:ascii="Times New Roman" w:hAnsi="Times New Roman"/>
                <w:kern w:val="2"/>
              </w:rPr>
              <w:t>zgodno</w:t>
            </w:r>
            <w:r>
              <w:rPr>
                <w:rFonts w:ascii="Times New Roman" w:hAnsi="Times New Roman"/>
                <w:kern w:val="2"/>
              </w:rPr>
              <w:t xml:space="preserve">ść </w:t>
            </w:r>
            <w:r>
              <w:rPr>
                <w:rFonts w:ascii="Times New Roman" w:hAnsi="Times New Roman"/>
                <w:kern w:val="2"/>
              </w:rPr>
              <w:t>pracy z tematem</w:t>
            </w:r>
          </w:p>
        </w:tc>
      </w:tr>
      <w:tr w:rsidR="00EE555B" w:rsidRPr="00E26640" w14:paraId="736DEA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9FBAA" w14:textId="77777777" w:rsidR="00EE555B" w:rsidRDefault="00E26640">
            <w:pPr>
              <w:pStyle w:val="Styltabeli2"/>
              <w:suppressAutoHyphens/>
            </w:pPr>
            <w:r>
              <w:rPr>
                <w:sz w:val="22"/>
                <w:szCs w:val="22"/>
              </w:rPr>
              <w:t>realizacja prac plastycznych, ze szczeg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lnym zwr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 xml:space="preserve">ceniem uwagi na zaangażowanie, pomysłowość </w:t>
            </w:r>
            <w:r>
              <w:rPr>
                <w:sz w:val="22"/>
                <w:szCs w:val="22"/>
              </w:rPr>
              <w:t>(zgodność pracy z tematem, celowość zastosowania środk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artystycznego wyrazu, techniki plastycznej), estetykę wykonania pracy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9029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sz w:val="22"/>
                <w:szCs w:val="22"/>
              </w:rPr>
              <w:t>prace dodatkowe (dla chętnych),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F41D9" w14:textId="77777777" w:rsidR="00EE555B" w:rsidRDefault="00E2664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after="160" w:line="259" w:lineRule="auto"/>
            </w:pPr>
            <w:r>
              <w:rPr>
                <w:rFonts w:ascii="Times New Roman" w:hAnsi="Times New Roman"/>
                <w:kern w:val="2"/>
              </w:rPr>
              <w:t>poprawno</w:t>
            </w:r>
            <w:r>
              <w:rPr>
                <w:rFonts w:ascii="Times New Roman" w:hAnsi="Times New Roman"/>
                <w:kern w:val="2"/>
              </w:rPr>
              <w:t xml:space="preserve">ść </w:t>
            </w:r>
            <w:r>
              <w:rPr>
                <w:rFonts w:ascii="Times New Roman" w:hAnsi="Times New Roman"/>
                <w:kern w:val="2"/>
              </w:rPr>
              <w:t>wykorzystanych uk</w:t>
            </w:r>
            <w:r>
              <w:rPr>
                <w:rFonts w:ascii="Times New Roman" w:hAnsi="Times New Roman"/>
                <w:kern w:val="2"/>
              </w:rPr>
              <w:t>ł</w:t>
            </w:r>
            <w:r>
              <w:rPr>
                <w:rFonts w:ascii="Times New Roman" w:hAnsi="Times New Roman"/>
                <w:kern w:val="2"/>
              </w:rPr>
              <w:t>ad</w:t>
            </w:r>
            <w:r>
              <w:rPr>
                <w:rFonts w:ascii="Times New Roman" w:hAnsi="Times New Roman"/>
                <w:kern w:val="2"/>
                <w:lang w:val="es-ES_tradnl"/>
              </w:rPr>
              <w:t>ó</w:t>
            </w:r>
            <w:r>
              <w:rPr>
                <w:rFonts w:ascii="Times New Roman" w:hAnsi="Times New Roman"/>
                <w:kern w:val="2"/>
              </w:rPr>
              <w:t>w kompozycyjnych i kreatywno</w:t>
            </w:r>
            <w:r>
              <w:rPr>
                <w:rFonts w:ascii="Times New Roman" w:hAnsi="Times New Roman"/>
                <w:kern w:val="2"/>
              </w:rPr>
              <w:t>ść</w:t>
            </w:r>
          </w:p>
        </w:tc>
      </w:tr>
      <w:tr w:rsidR="00EE555B" w:rsidRPr="00E26640" w14:paraId="5821AE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F054A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kern w:val="2"/>
                <w:sz w:val="22"/>
                <w:szCs w:val="22"/>
              </w:rPr>
              <w:t xml:space="preserve">wiedza o funkcjach sztuki, </w:t>
            </w:r>
            <w:r>
              <w:rPr>
                <w:kern w:val="2"/>
                <w:sz w:val="22"/>
                <w:szCs w:val="22"/>
              </w:rPr>
              <w:t>dziedzinach plastyki, gatunkach dzieł, ich strukturze, środkach artystycznego wyrazu i zjawiskach artystycznych,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AC278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sz w:val="22"/>
                <w:szCs w:val="22"/>
              </w:rPr>
              <w:t>praca w grupach,</w:t>
            </w:r>
          </w:p>
          <w:p w14:paraId="02436697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sz w:val="22"/>
                <w:szCs w:val="22"/>
              </w:rPr>
              <w:t>praca nad projektem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35F08" w14:textId="77777777" w:rsidR="00EE555B" w:rsidRDefault="00E2664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after="160" w:line="259" w:lineRule="auto"/>
            </w:pPr>
            <w:r>
              <w:rPr>
                <w:rFonts w:ascii="Times New Roman" w:hAnsi="Times New Roman"/>
                <w:kern w:val="2"/>
              </w:rPr>
              <w:t>trafno</w:t>
            </w:r>
            <w:r>
              <w:rPr>
                <w:rFonts w:ascii="Times New Roman" w:hAnsi="Times New Roman"/>
                <w:kern w:val="2"/>
              </w:rPr>
              <w:t xml:space="preserve">ść </w:t>
            </w:r>
            <w:r>
              <w:rPr>
                <w:rFonts w:ascii="Times New Roman" w:hAnsi="Times New Roman"/>
                <w:kern w:val="2"/>
              </w:rPr>
              <w:t xml:space="preserve">doboru </w:t>
            </w:r>
            <w:r>
              <w:rPr>
                <w:rFonts w:ascii="Times New Roman" w:hAnsi="Times New Roman"/>
                <w:kern w:val="2"/>
              </w:rPr>
              <w:t>ś</w:t>
            </w:r>
            <w:r>
              <w:rPr>
                <w:rFonts w:ascii="Times New Roman" w:hAnsi="Times New Roman"/>
                <w:kern w:val="2"/>
              </w:rPr>
              <w:t>rodk</w:t>
            </w:r>
            <w:r>
              <w:rPr>
                <w:rFonts w:ascii="Times New Roman" w:hAnsi="Times New Roman"/>
                <w:kern w:val="2"/>
                <w:lang w:val="es-ES_tradnl"/>
              </w:rPr>
              <w:t>ó</w:t>
            </w:r>
            <w:r>
              <w:rPr>
                <w:rFonts w:ascii="Times New Roman" w:hAnsi="Times New Roman"/>
                <w:kern w:val="2"/>
              </w:rPr>
              <w:t>w artystycznego wyrazu</w:t>
            </w:r>
          </w:p>
        </w:tc>
      </w:tr>
      <w:tr w:rsidR="00EE555B" w:rsidRPr="00E26640" w14:paraId="557768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66681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kern w:val="2"/>
                <w:sz w:val="22"/>
                <w:szCs w:val="22"/>
              </w:rPr>
              <w:t>aktywność artystyczna jako tw</w:t>
            </w:r>
            <w:r>
              <w:rPr>
                <w:kern w:val="2"/>
                <w:sz w:val="22"/>
                <w:szCs w:val="22"/>
                <w:lang w:val="es-ES_tradnl"/>
              </w:rPr>
              <w:t>ó</w:t>
            </w:r>
            <w:r>
              <w:rPr>
                <w:kern w:val="2"/>
                <w:sz w:val="22"/>
                <w:szCs w:val="22"/>
              </w:rPr>
              <w:t xml:space="preserve">rcza postawa, </w:t>
            </w:r>
            <w:r>
              <w:rPr>
                <w:kern w:val="2"/>
                <w:sz w:val="22"/>
                <w:szCs w:val="22"/>
              </w:rPr>
              <w:t>oryginalność myślenia podczas planowania i realizacji akcji plastycznych itp.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71E82" w14:textId="77777777" w:rsidR="00EE555B" w:rsidRDefault="00E26640">
            <w:pPr>
              <w:pStyle w:val="Styltabeli2"/>
            </w:pPr>
            <w:r>
              <w:t xml:space="preserve">aktywność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A2B2F" w14:textId="77777777" w:rsidR="00EE555B" w:rsidRDefault="00E2664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after="160" w:line="259" w:lineRule="auto"/>
            </w:pPr>
            <w:r>
              <w:rPr>
                <w:rFonts w:ascii="Times New Roman" w:hAnsi="Times New Roman"/>
                <w:kern w:val="2"/>
              </w:rPr>
              <w:t>umiej</w:t>
            </w:r>
            <w:r>
              <w:rPr>
                <w:rFonts w:ascii="Times New Roman" w:hAnsi="Times New Roman"/>
                <w:kern w:val="2"/>
              </w:rPr>
              <w:t>ę</w:t>
            </w:r>
            <w:r>
              <w:rPr>
                <w:rFonts w:ascii="Times New Roman" w:hAnsi="Times New Roman"/>
                <w:kern w:val="2"/>
              </w:rPr>
              <w:t>tno</w:t>
            </w:r>
            <w:r>
              <w:rPr>
                <w:rFonts w:ascii="Times New Roman" w:hAnsi="Times New Roman"/>
                <w:kern w:val="2"/>
              </w:rPr>
              <w:t xml:space="preserve">ść </w:t>
            </w:r>
            <w:r>
              <w:rPr>
                <w:rFonts w:ascii="Times New Roman" w:hAnsi="Times New Roman"/>
                <w:kern w:val="2"/>
              </w:rPr>
              <w:t>pos</w:t>
            </w:r>
            <w:r>
              <w:rPr>
                <w:rFonts w:ascii="Times New Roman" w:hAnsi="Times New Roman"/>
                <w:kern w:val="2"/>
              </w:rPr>
              <w:t>ł</w:t>
            </w:r>
            <w:r>
              <w:rPr>
                <w:rFonts w:ascii="Times New Roman" w:hAnsi="Times New Roman"/>
                <w:kern w:val="2"/>
              </w:rPr>
              <w:t>ugiwania si</w:t>
            </w:r>
            <w:r>
              <w:rPr>
                <w:rFonts w:ascii="Times New Roman" w:hAnsi="Times New Roman"/>
                <w:kern w:val="2"/>
              </w:rPr>
              <w:t xml:space="preserve">ę </w:t>
            </w:r>
            <w:r>
              <w:rPr>
                <w:rFonts w:ascii="Times New Roman" w:hAnsi="Times New Roman"/>
                <w:kern w:val="2"/>
              </w:rPr>
              <w:t>dana technik</w:t>
            </w:r>
            <w:r>
              <w:rPr>
                <w:rFonts w:ascii="Times New Roman" w:hAnsi="Times New Roman"/>
                <w:kern w:val="2"/>
              </w:rPr>
              <w:t xml:space="preserve">ą </w:t>
            </w:r>
            <w:r>
              <w:rPr>
                <w:rFonts w:ascii="Times New Roman" w:hAnsi="Times New Roman"/>
                <w:kern w:val="2"/>
              </w:rPr>
              <w:t>plastyczn</w:t>
            </w:r>
            <w:r>
              <w:rPr>
                <w:rFonts w:ascii="Times New Roman" w:hAnsi="Times New Roman"/>
                <w:kern w:val="2"/>
              </w:rPr>
              <w:t>ą</w:t>
            </w:r>
          </w:p>
        </w:tc>
      </w:tr>
      <w:tr w:rsidR="00EE555B" w:rsidRPr="00E26640" w14:paraId="5163B7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7C966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kern w:val="2"/>
                <w:sz w:val="22"/>
                <w:szCs w:val="22"/>
              </w:rPr>
              <w:t>gotowość do uczestniczenia w kulturze, udział w konkursach szkolnych i pozaszkolnych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63FF2" w14:textId="77777777" w:rsidR="00EE555B" w:rsidRDefault="00E26640">
            <w:pPr>
              <w:pStyle w:val="Styltabeli2"/>
            </w:pPr>
            <w:r>
              <w:t xml:space="preserve">przygotowanie do zajęć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00459" w14:textId="77777777" w:rsidR="00EE555B" w:rsidRDefault="00E2664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after="160" w:line="259" w:lineRule="auto"/>
            </w:pPr>
            <w:r>
              <w:rPr>
                <w:rFonts w:ascii="Times New Roman" w:hAnsi="Times New Roman"/>
                <w:kern w:val="2"/>
              </w:rPr>
              <w:t xml:space="preserve"> pomys</w:t>
            </w:r>
            <w:r>
              <w:rPr>
                <w:rFonts w:ascii="Times New Roman" w:hAnsi="Times New Roman"/>
                <w:kern w:val="2"/>
              </w:rPr>
              <w:t>ł</w:t>
            </w:r>
            <w:r>
              <w:rPr>
                <w:rFonts w:ascii="Times New Roman" w:hAnsi="Times New Roman"/>
                <w:kern w:val="2"/>
              </w:rPr>
              <w:t>owo</w:t>
            </w:r>
            <w:r>
              <w:rPr>
                <w:rFonts w:ascii="Times New Roman" w:hAnsi="Times New Roman"/>
                <w:kern w:val="2"/>
              </w:rPr>
              <w:t xml:space="preserve">ść </w:t>
            </w:r>
            <w:r>
              <w:rPr>
                <w:rFonts w:ascii="Times New Roman" w:hAnsi="Times New Roman"/>
                <w:kern w:val="2"/>
              </w:rPr>
              <w:t>w doborze materia</w:t>
            </w:r>
            <w:r>
              <w:rPr>
                <w:rFonts w:ascii="Times New Roman" w:hAnsi="Times New Roman"/>
                <w:kern w:val="2"/>
              </w:rPr>
              <w:t>łó</w:t>
            </w:r>
            <w:r>
              <w:rPr>
                <w:rFonts w:ascii="Times New Roman" w:hAnsi="Times New Roman"/>
                <w:kern w:val="2"/>
              </w:rPr>
              <w:t>w i narz</w:t>
            </w:r>
            <w:r>
              <w:rPr>
                <w:rFonts w:ascii="Times New Roman" w:hAnsi="Times New Roman"/>
                <w:kern w:val="2"/>
              </w:rPr>
              <w:t>ę</w:t>
            </w:r>
            <w:r>
              <w:rPr>
                <w:rFonts w:ascii="Times New Roman" w:hAnsi="Times New Roman"/>
                <w:kern w:val="2"/>
              </w:rPr>
              <w:t>dzi</w:t>
            </w:r>
          </w:p>
        </w:tc>
      </w:tr>
      <w:tr w:rsidR="00EE555B" w14:paraId="19F4EF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67C28" w14:textId="77777777" w:rsidR="00EE555B" w:rsidRPr="00E26640" w:rsidRDefault="00EE555B">
            <w:pPr>
              <w:rPr>
                <w:lang w:val="pl-PL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6111A" w14:textId="77777777" w:rsidR="00EE555B" w:rsidRPr="00E26640" w:rsidRDefault="00EE555B">
            <w:pPr>
              <w:rPr>
                <w:lang w:val="pl-PL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AF4F9" w14:textId="77777777" w:rsidR="00EE555B" w:rsidRDefault="00E2664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after="160" w:line="259" w:lineRule="auto"/>
            </w:pPr>
            <w:r>
              <w:rPr>
                <w:rFonts w:ascii="Times New Roman" w:hAnsi="Times New Roman"/>
                <w:kern w:val="2"/>
              </w:rPr>
              <w:t xml:space="preserve"> samodzielno</w:t>
            </w:r>
            <w:r>
              <w:rPr>
                <w:rFonts w:ascii="Times New Roman" w:hAnsi="Times New Roman"/>
                <w:kern w:val="2"/>
              </w:rPr>
              <w:t>ść</w:t>
            </w:r>
          </w:p>
        </w:tc>
      </w:tr>
    </w:tbl>
    <w:p w14:paraId="6488F2A8" w14:textId="77777777" w:rsidR="00EE555B" w:rsidRDefault="00EE555B">
      <w:pPr>
        <w:pStyle w:val="Domylne"/>
        <w:widowControl w:val="0"/>
        <w:suppressAutoHyphens/>
        <w:spacing w:before="0" w:line="240" w:lineRule="auto"/>
        <w:ind w:left="108" w:hanging="108"/>
        <w:rPr>
          <w:b/>
          <w:bCs/>
        </w:rPr>
      </w:pPr>
    </w:p>
    <w:p w14:paraId="74D1F849" w14:textId="77777777" w:rsidR="00EE555B" w:rsidRDefault="00EE555B">
      <w:pPr>
        <w:pStyle w:val="Domylne"/>
        <w:suppressAutoHyphens/>
        <w:spacing w:before="0" w:line="240" w:lineRule="auto"/>
      </w:pPr>
    </w:p>
    <w:p w14:paraId="362EFFE2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441B4237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64C80BE6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697D612D" w14:textId="77777777" w:rsidR="00EE555B" w:rsidRDefault="00E26640">
      <w:pPr>
        <w:pStyle w:val="Domylne"/>
        <w:suppressAutoHyphens/>
        <w:spacing w:before="0" w:line="240" w:lineRule="auto"/>
      </w:pPr>
      <w:r>
        <w:t>Zapisy ocen w dzienniku Librus w pierwszym okresie nauczania.</w:t>
      </w:r>
    </w:p>
    <w:p w14:paraId="0A05E766" w14:textId="77777777" w:rsidR="00EE555B" w:rsidRDefault="00E26640">
      <w:pPr>
        <w:pStyle w:val="Domylne"/>
        <w:suppressAutoHyphens/>
        <w:spacing w:before="0" w:line="240" w:lineRule="auto"/>
      </w:pPr>
      <w:r>
        <w:t xml:space="preserve">Uczniowie otrzymują oceny cząstkowe od 1 do 6 oraz plus (+) za aktywność </w:t>
      </w:r>
    </w:p>
    <w:p w14:paraId="1F8AE4AF" w14:textId="77777777" w:rsidR="00EE555B" w:rsidRDefault="00E26640">
      <w:pPr>
        <w:pStyle w:val="Domylne"/>
        <w:suppressAutoHyphens/>
        <w:spacing w:before="0" w:line="240" w:lineRule="auto"/>
      </w:pPr>
      <w:r>
        <w:t xml:space="preserve">(tj, odpowiedź bądź </w:t>
      </w:r>
      <w:r>
        <w:t xml:space="preserve">inna forma aktywnego uczestnictwa) </w:t>
      </w:r>
    </w:p>
    <w:p w14:paraId="2E73E2FE" w14:textId="77777777" w:rsidR="00EE555B" w:rsidRDefault="00E26640">
      <w:pPr>
        <w:pStyle w:val="Domylne"/>
        <w:suppressAutoHyphens/>
        <w:spacing w:before="0" w:line="240" w:lineRule="auto"/>
      </w:pPr>
      <w:r>
        <w:t xml:space="preserve">po zdobyciu pięciu (+) uczeń otrzymuje ocenę cyfrową (6) </w:t>
      </w:r>
    </w:p>
    <w:p w14:paraId="2ED806D0" w14:textId="77777777" w:rsidR="00EE555B" w:rsidRDefault="00E26640">
      <w:pPr>
        <w:pStyle w:val="Domylne"/>
        <w:suppressAutoHyphens/>
        <w:spacing w:before="0" w:line="240" w:lineRule="auto"/>
      </w:pPr>
      <w:r>
        <w:t>Brak wykonania obowiązkowego zadania zaznaczany jest wpisem „</w:t>
      </w:r>
      <w:r>
        <w:rPr>
          <w:lang w:val="de-DE"/>
        </w:rPr>
        <w:t>bz</w:t>
      </w:r>
      <w:r>
        <w:t>”, (brak zadania),</w:t>
      </w:r>
    </w:p>
    <w:p w14:paraId="308A198D" w14:textId="77777777" w:rsidR="00EE555B" w:rsidRDefault="00E26640">
      <w:pPr>
        <w:pStyle w:val="Domylne"/>
        <w:suppressAutoHyphens/>
        <w:spacing w:before="0" w:line="240" w:lineRule="auto"/>
      </w:pPr>
      <w:r>
        <w:t>kt</w:t>
      </w:r>
      <w:r>
        <w:rPr>
          <w:lang w:val="es-ES_tradnl"/>
        </w:rPr>
        <w:t>ó</w:t>
      </w:r>
      <w:r>
        <w:t xml:space="preserve">ry po uzupełnieniu zaległości jest usuwane  i zamienione na ocenę. </w:t>
      </w:r>
    </w:p>
    <w:p w14:paraId="3D0314B5" w14:textId="77777777" w:rsidR="00EE555B" w:rsidRDefault="00E26640">
      <w:pPr>
        <w:pStyle w:val="Domylne"/>
        <w:suppressAutoHyphens/>
        <w:spacing w:before="0" w:line="240" w:lineRule="auto"/>
      </w:pPr>
      <w:r>
        <w:t xml:space="preserve">Jeśli uczeń nie uzupełni braku zadania,  po miesiącu BZ zamienia się </w:t>
      </w:r>
      <w:r>
        <w:rPr>
          <w:lang w:val="sv-SE"/>
        </w:rPr>
        <w:t>na ocen</w:t>
      </w:r>
      <w:r>
        <w:t>ę niedostateczną lub (-), kt</w:t>
      </w:r>
      <w:r>
        <w:rPr>
          <w:lang w:val="es-ES_tradnl"/>
        </w:rPr>
        <w:t>ó</w:t>
      </w:r>
      <w:r>
        <w:t xml:space="preserve">rą można poprawić oddając pracę bądź zaliczenie przez ustalenie indywidualne z nauczycielem przedmiotu. </w:t>
      </w:r>
    </w:p>
    <w:p w14:paraId="3A3E3F78" w14:textId="77777777" w:rsidR="00EE555B" w:rsidRDefault="00E26640">
      <w:pPr>
        <w:pStyle w:val="Domylne"/>
        <w:suppressAutoHyphens/>
        <w:spacing w:before="0" w:line="240" w:lineRule="auto"/>
      </w:pPr>
      <w:r>
        <w:rPr>
          <w:b/>
          <w:bCs/>
        </w:rPr>
        <w:t>Uczeń ma prawo poprawić każdą ocenę</w:t>
      </w:r>
      <w:r>
        <w:t xml:space="preserve">. Prace praktyczne poprawiane są w szkole na lekcji bądź  uczeń może wziąć pracę i dokończyć samodzielnie w domu. </w:t>
      </w:r>
    </w:p>
    <w:p w14:paraId="01159EA9" w14:textId="77777777" w:rsidR="00EE555B" w:rsidRDefault="00E26640">
      <w:pPr>
        <w:pStyle w:val="Domylne"/>
        <w:suppressAutoHyphens/>
        <w:spacing w:before="0" w:line="240" w:lineRule="auto"/>
      </w:pPr>
      <w:r>
        <w:rPr>
          <w:b/>
          <w:bCs/>
          <w:lang w:val="it-IT"/>
        </w:rPr>
        <w:t xml:space="preserve">Ocena </w:t>
      </w:r>
      <w:r>
        <w:rPr>
          <w:b/>
          <w:bCs/>
        </w:rPr>
        <w:t>śr</w:t>
      </w:r>
      <w:r>
        <w:rPr>
          <w:b/>
          <w:bCs/>
          <w:lang w:val="es-ES_tradnl"/>
        </w:rPr>
        <w:t>ó</w:t>
      </w:r>
      <w:r>
        <w:rPr>
          <w:b/>
          <w:bCs/>
        </w:rPr>
        <w:t>droczna nie jest ustalana jako średnia arytmetyczna stopni cząstkowych.</w:t>
      </w:r>
      <w:r>
        <w:t xml:space="preserve"> Zgodnie z dziennikiem elektronicznym „</w:t>
      </w:r>
      <w:r>
        <w:rPr>
          <w:lang w:val="it-IT"/>
        </w:rPr>
        <w:t>Librus</w:t>
      </w:r>
      <w:r>
        <w:t xml:space="preserve">” </w:t>
      </w:r>
      <w:r>
        <w:t>nauczyciel przy wystawianiu oceny śr</w:t>
      </w:r>
      <w:r>
        <w:rPr>
          <w:lang w:val="es-ES_tradnl"/>
        </w:rPr>
        <w:t>ó</w:t>
      </w:r>
      <w:r>
        <w:t xml:space="preserve">drocznej traktuje średnią jako wskazanie do ustalenia oceny, ale kieruje się przede wszystkim staraniami indywidualnymi ucznia. </w:t>
      </w:r>
    </w:p>
    <w:p w14:paraId="3574787C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503F04A3" w14:textId="77777777" w:rsidR="00EE555B" w:rsidRDefault="00E266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  <w:lang w:val="es-ES_tradnl"/>
        </w:rPr>
        <w:t>OCEN</w:t>
      </w:r>
      <w:r>
        <w:rPr>
          <w:rFonts w:ascii="Helvetica" w:hAnsi="Helvetica"/>
        </w:rPr>
        <w:t xml:space="preserve">A Z PLASTYKI DOSTOSOWANA JEST </w:t>
      </w:r>
      <w:r w:rsidRPr="00E26640">
        <w:rPr>
          <w:rFonts w:ascii="Helvetica" w:hAnsi="Helvetica"/>
        </w:rPr>
        <w:t>DO INDYWIDUALNYCH POTRZEB I MO</w:t>
      </w:r>
      <w:r>
        <w:rPr>
          <w:rFonts w:ascii="Helvetica" w:hAnsi="Helvetica"/>
        </w:rPr>
        <w:t>Ż</w:t>
      </w:r>
      <w:r>
        <w:rPr>
          <w:rFonts w:ascii="Helvetica" w:hAnsi="Helvetica"/>
          <w:lang w:val="de-DE"/>
        </w:rPr>
        <w:t>LIWO</w:t>
      </w:r>
      <w:r>
        <w:rPr>
          <w:rFonts w:ascii="Helvetica" w:hAnsi="Helvetica"/>
        </w:rPr>
        <w:t>Ś</w:t>
      </w:r>
      <w:r w:rsidRPr="00E26640">
        <w:rPr>
          <w:rFonts w:ascii="Helvetica" w:hAnsi="Helvetica"/>
        </w:rPr>
        <w:t xml:space="preserve">CI </w:t>
      </w:r>
      <w:r>
        <w:rPr>
          <w:rFonts w:ascii="Helvetica" w:hAnsi="Helvetica"/>
          <w:lang w:val="de-DE"/>
        </w:rPr>
        <w:t>PSYCHOFIZYCZNYCH I ZDROWOTNYCH UCZNI</w:t>
      </w:r>
      <w:r>
        <w:rPr>
          <w:rFonts w:ascii="Helvetica" w:hAnsi="Helvetica"/>
        </w:rPr>
        <w:t>Ó</w:t>
      </w:r>
      <w:r>
        <w:rPr>
          <w:rFonts w:ascii="Helvetica" w:hAnsi="Helvetica"/>
          <w:lang w:val="de-DE"/>
        </w:rPr>
        <w:t>W</w:t>
      </w:r>
      <w:r>
        <w:rPr>
          <w:rFonts w:ascii="Helvetica" w:hAnsi="Helvetica"/>
        </w:rPr>
        <w:t>.</w:t>
      </w:r>
    </w:p>
    <w:p w14:paraId="1CA1D37C" w14:textId="77777777" w:rsidR="00EE555B" w:rsidRDefault="00E266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Uczniowie posiadaj</w:t>
      </w:r>
      <w:r>
        <w:rPr>
          <w:rFonts w:ascii="Helvetica" w:hAnsi="Helvetica"/>
        </w:rPr>
        <w:t>ą</w:t>
      </w:r>
      <w:r>
        <w:rPr>
          <w:rFonts w:ascii="Helvetica" w:hAnsi="Helvetica"/>
        </w:rPr>
        <w:t>cy opini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poradni psychologiczno-pedagogicznej o specyficznych trudno</w:t>
      </w:r>
      <w:r>
        <w:rPr>
          <w:rFonts w:ascii="Helvetica" w:hAnsi="Helvetica"/>
        </w:rPr>
        <w:t>ś</w:t>
      </w:r>
      <w:r>
        <w:rPr>
          <w:rFonts w:ascii="Helvetica" w:hAnsi="Helvetica"/>
        </w:rPr>
        <w:t>ciach w uczeniu si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oraz uczniowie posiadaj</w:t>
      </w:r>
      <w:r>
        <w:rPr>
          <w:rFonts w:ascii="Helvetica" w:hAnsi="Helvetica"/>
        </w:rPr>
        <w:t>ą</w:t>
      </w:r>
      <w:r>
        <w:rPr>
          <w:rFonts w:ascii="Helvetica" w:hAnsi="Helvetica"/>
        </w:rPr>
        <w:t>cy orzeczenie o potrzebie nauczania indywidualnego s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oceniani z uwzgl</w:t>
      </w:r>
      <w:r>
        <w:rPr>
          <w:rFonts w:ascii="Helvetica" w:hAnsi="Helvetica"/>
        </w:rPr>
        <w:t>ę</w:t>
      </w:r>
      <w:r>
        <w:rPr>
          <w:rFonts w:ascii="Helvetica" w:hAnsi="Helvetica"/>
        </w:rPr>
        <w:t xml:space="preserve">dnieniem </w:t>
      </w:r>
      <w:r>
        <w:rPr>
          <w:rFonts w:ascii="Helvetica" w:hAnsi="Helvetica"/>
        </w:rPr>
        <w:t>zalece</w:t>
      </w:r>
      <w:r>
        <w:rPr>
          <w:rFonts w:ascii="Helvetica" w:hAnsi="Helvetica"/>
        </w:rPr>
        <w:t xml:space="preserve">ń </w:t>
      </w:r>
      <w:r>
        <w:rPr>
          <w:rFonts w:ascii="Helvetica" w:hAnsi="Helvetica"/>
        </w:rPr>
        <w:t>poradni.</w:t>
      </w:r>
    </w:p>
    <w:p w14:paraId="073AEF9A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7B069938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4730F4FA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3C32E992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08375C36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4ED932BF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7D7CACE3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3301890F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5CF3E362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136705C3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7254D78A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3BDDB0D6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42D5C434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1DD4DD27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0A34E7FB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2AB42E40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5D5F0B37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223E1F24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443D599B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00A36BA0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18648436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6330D01A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62AC5B89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09407016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0818C341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39073E20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65E71D3A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6E591E79" w14:textId="77777777" w:rsidR="00EE555B" w:rsidRDefault="00EE555B">
      <w:pPr>
        <w:pStyle w:val="Domylne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6BF2F114" w14:textId="77777777" w:rsidR="00EE555B" w:rsidRDefault="00E26640">
      <w:pPr>
        <w:pStyle w:val="Domylne"/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  <w:color w:val="004DFF"/>
          <w:sz w:val="33"/>
          <w:szCs w:val="33"/>
          <w:u w:color="004DFF"/>
        </w:rPr>
      </w:pPr>
      <w:r>
        <w:rPr>
          <w:rFonts w:ascii="Times Roman" w:hAnsi="Times Roman"/>
          <w:b/>
          <w:bCs/>
          <w:color w:val="004DFF"/>
          <w:sz w:val="33"/>
          <w:szCs w:val="33"/>
          <w:u w:color="004DFF"/>
        </w:rPr>
        <w:t>KL. IV - VII DRUGI OKRES NAUCZANIA</w:t>
      </w:r>
    </w:p>
    <w:p w14:paraId="62178679" w14:textId="77777777" w:rsidR="00EE555B" w:rsidRDefault="00E26640">
      <w:pPr>
        <w:pStyle w:val="Domylne"/>
        <w:suppressAutoHyphens/>
        <w:spacing w:before="0" w:after="240" w:line="240" w:lineRule="auto"/>
        <w:rPr>
          <w:rFonts w:ascii="Times Roman" w:eastAsia="Times Roman" w:hAnsi="Times Roman" w:cs="Times Roman"/>
          <w:b/>
          <w:bCs/>
          <w:color w:val="004DFF"/>
          <w:sz w:val="33"/>
          <w:szCs w:val="33"/>
          <w:u w:color="004DFF"/>
        </w:rPr>
      </w:pPr>
      <w:r>
        <w:rPr>
          <w:rFonts w:ascii="Times Roman" w:hAnsi="Times Roman"/>
          <w:b/>
          <w:bCs/>
          <w:color w:val="004DFF"/>
          <w:sz w:val="33"/>
          <w:szCs w:val="33"/>
          <w:u w:color="004DFF"/>
        </w:rPr>
        <w:t>Ocenianie poziomu opanowania tres</w:t>
      </w:r>
      <w:r>
        <w:rPr>
          <w:rFonts w:ascii="Times Roman" w:hAnsi="Times Roman"/>
          <w:b/>
          <w:bCs/>
          <w:color w:val="004DFF"/>
          <w:sz w:val="33"/>
          <w:szCs w:val="33"/>
          <w:u w:color="004DFF"/>
        </w:rPr>
        <w:t>́</w:t>
      </w:r>
      <w:r>
        <w:rPr>
          <w:rFonts w:ascii="Times Roman" w:hAnsi="Times Roman"/>
          <w:b/>
          <w:bCs/>
          <w:color w:val="004DFF"/>
          <w:sz w:val="33"/>
          <w:szCs w:val="33"/>
          <w:u w:color="004DFF"/>
        </w:rPr>
        <w:t xml:space="preserve">ci programowych </w:t>
      </w: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7650"/>
      </w:tblGrid>
      <w:tr w:rsidR="00EE555B" w14:paraId="73B613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EB3B0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  <w:lang w:val="it-IT"/>
              </w:rPr>
              <w:t>Ocena</w:t>
            </w:r>
          </w:p>
        </w:tc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037B5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Zakres opanowanych tres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́</w:t>
            </w:r>
            <w:r>
              <w:rPr>
                <w:rFonts w:ascii="Times Roman" w:hAnsi="Times Roman"/>
                <w:b/>
                <w:bCs/>
                <w:color w:val="FFFFFF"/>
                <w:sz w:val="32"/>
                <w:szCs w:val="32"/>
                <w:u w:color="FFFFFF"/>
              </w:rPr>
              <w:t>ci programowych</w:t>
            </w:r>
          </w:p>
        </w:tc>
      </w:tr>
      <w:tr w:rsidR="00EE555B" w:rsidRPr="00E26640" w14:paraId="3CCCC0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B476D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niedostateczna</w:t>
            </w:r>
          </w:p>
        </w:tc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FEEE6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</w:rPr>
              <w:t>poziom opanowanych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nie umoz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liwia podje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cia nauki na </w:t>
            </w:r>
            <w:r>
              <w:rPr>
                <w:rFonts w:ascii="Times Roman" w:hAnsi="Times Roman"/>
                <w:sz w:val="27"/>
                <w:szCs w:val="27"/>
              </w:rPr>
              <w:t>naste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pnym etapie edukacyjnym, nieuczestniczenie w kulturze</w:t>
            </w:r>
          </w:p>
        </w:tc>
      </w:tr>
      <w:tr w:rsidR="00EE555B" w:rsidRPr="00E26640" w14:paraId="492CCF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92BA7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dopuszczaja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̨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ca</w:t>
            </w:r>
          </w:p>
          <w:p w14:paraId="130C6091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  <w:lang w:val="fr-FR"/>
              </w:rPr>
              <w:t>(tres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konieczne)</w:t>
            </w:r>
          </w:p>
        </w:tc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1454F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</w:rPr>
              <w:t>przyswojenie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dotycza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plastyki, nabycie umieje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tnos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umoz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liwiaja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realizacje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zadan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ycia codziennego dotycza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pos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ugiwania sie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zykiem plastyki w zakresie elementarnym, odnosza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cym sie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do codziennych sytuacji 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yciowych, wykonywanie schematycznych, znacznie uproszczonych prac plastycznych zwia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zanych z 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yciem codziennym, niekszta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towanie estetyki otoczenia, ska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pe wypowiedzi o plastyce, bierne uczestnictwo w kulturze</w:t>
            </w:r>
          </w:p>
        </w:tc>
      </w:tr>
      <w:tr w:rsidR="00EE555B" w:rsidRPr="00E26640" w14:paraId="75B51C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1E565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dostateczna</w:t>
            </w:r>
          </w:p>
          <w:p w14:paraId="649A426F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  <w:lang w:val="fr-FR"/>
              </w:rPr>
              <w:t>(tres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podstawowe)</w:t>
            </w:r>
          </w:p>
        </w:tc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38800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</w:rPr>
              <w:t>przyswojenie podstawowych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umoz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liwiaja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realizowanie bardzo prostych, schematycznych, stereotypowych kompozycji plastycznych, uproszczone wypowiedzi o sztuce, 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wiadomos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potrzeby estetyki otoczenia, bierny stosunek do kszta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towania estetyki otoczenia, ma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o aktywne uczestnictwo w kulturze</w:t>
            </w:r>
          </w:p>
        </w:tc>
      </w:tr>
      <w:tr w:rsidR="00EE555B" w:rsidRPr="00E26640" w14:paraId="5D6BCF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5C7D4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dobra</w:t>
            </w:r>
          </w:p>
          <w:p w14:paraId="38CFEAC1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  <w:lang w:val="fr-FR"/>
              </w:rPr>
              <w:t>(tres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rozszerzone)</w:t>
            </w:r>
          </w:p>
        </w:tc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DC6AE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</w:rPr>
              <w:t>przyswojenie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umoz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liwiaja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cych tworzenie z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oz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onych praktycznych i teoretycznych c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wiczen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plastycznych, duz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a aktywnos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tw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rcza, analizowanie niekt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rych wskazanych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zawartych w dzie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ach, przenoszenie wiedzy o plastyce na inne dziedziny 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ycia, m.in. kszta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towanie estetyki otoczenia, aktywne uczestnictwo w kulturze</w:t>
            </w:r>
          </w:p>
        </w:tc>
      </w:tr>
      <w:tr w:rsidR="00EE555B" w:rsidRPr="00E26640" w14:paraId="6DE2D0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4A750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bardzo dobra</w:t>
            </w:r>
          </w:p>
          <w:p w14:paraId="29936FEC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  <w:lang w:val="fr-FR"/>
              </w:rPr>
              <w:t>(tres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  <w:lang w:val="it-IT"/>
              </w:rPr>
              <w:t>ci dope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niaja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ce,</w:t>
            </w:r>
            <w:r>
              <w:rPr>
                <w:rFonts w:ascii="Times Roman" w:eastAsia="Times Roman" w:hAnsi="Times Roman" w:cs="Times Roman"/>
                <w:sz w:val="27"/>
                <w:szCs w:val="27"/>
              </w:rPr>
              <w:br/>
            </w:r>
            <w:r>
              <w:rPr>
                <w:rFonts w:ascii="Times Roman" w:hAnsi="Times Roman"/>
                <w:sz w:val="27"/>
                <w:szCs w:val="27"/>
              </w:rPr>
              <w:t>pe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na realizacja wymagan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programowych i podstawy programowej)</w:t>
            </w:r>
          </w:p>
        </w:tc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DA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96BA1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</w:rPr>
              <w:t>bardzo dobre przyswojenie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teoretycznych umieje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tnos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praktycznych, wykonywanie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norodnych, oryginalnych kompozycji plastycznych, bardzo duz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 xml:space="preserve">a </w:t>
            </w:r>
            <w:r>
              <w:rPr>
                <w:rFonts w:ascii="Times Roman" w:hAnsi="Times Roman"/>
                <w:sz w:val="27"/>
                <w:szCs w:val="27"/>
              </w:rPr>
              <w:t>aktywnos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tw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rcza, dobre pos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ugiwanie sie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rodkami wyrazu artystycznego w wykonywanych pracach, wnikliwe analizowanie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dzie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, znajdowanie licznych powia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zan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mie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dzy plastyka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a innymi dziedzinami 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ycia, aktywne wp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ywanie na estetyke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otoczenia, rozszerzanie wiedzy poprzez korzystanie z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nych z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de</w:t>
            </w:r>
            <w:r>
              <w:rPr>
                <w:rFonts w:ascii="Times Roman" w:hAnsi="Times Roman"/>
                <w:sz w:val="27"/>
                <w:szCs w:val="27"/>
              </w:rPr>
              <w:t xml:space="preserve">ł </w:t>
            </w:r>
            <w:r>
              <w:rPr>
                <w:rFonts w:ascii="Times Roman" w:hAnsi="Times Roman"/>
                <w:sz w:val="27"/>
                <w:szCs w:val="27"/>
              </w:rPr>
              <w:t>informacji, medi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w, bardzo aktywne uczestnictwo w kulturze</w:t>
            </w:r>
          </w:p>
        </w:tc>
      </w:tr>
      <w:tr w:rsidR="00EE555B" w:rsidRPr="00E26640" w14:paraId="54A1EF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9"/>
        </w:trPr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50C73" w14:textId="77777777" w:rsidR="00EE555B" w:rsidRDefault="00E26640">
            <w:pPr>
              <w:pStyle w:val="Styltabeli2"/>
              <w:suppressAutoHyphens/>
              <w:spacing w:after="240"/>
              <w:rPr>
                <w:rFonts w:ascii="Times Roman" w:eastAsia="Times Roman" w:hAnsi="Times Roman" w:cs="Times Roman"/>
                <w:sz w:val="24"/>
                <w:szCs w:val="24"/>
              </w:rPr>
            </w:pPr>
            <w:r>
              <w:rPr>
                <w:rFonts w:ascii="Times Roman" w:hAnsi="Times Roman"/>
                <w:b/>
                <w:bCs/>
                <w:sz w:val="27"/>
                <w:szCs w:val="27"/>
              </w:rPr>
              <w:t>celuja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̨</w:t>
            </w:r>
            <w:r>
              <w:rPr>
                <w:rFonts w:ascii="Times Roman" w:hAnsi="Times Roman"/>
                <w:b/>
                <w:bCs/>
                <w:sz w:val="27"/>
                <w:szCs w:val="27"/>
              </w:rPr>
              <w:t>ca</w:t>
            </w:r>
          </w:p>
          <w:p w14:paraId="0C9B64BB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  <w:lang w:val="fr-FR"/>
              </w:rPr>
              <w:t>(tres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wykraczaja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ce poza program i realizacje podstawy programowej)</w:t>
            </w:r>
          </w:p>
        </w:tc>
        <w:tc>
          <w:tcPr>
            <w:tcW w:w="7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42251" w14:textId="77777777" w:rsidR="00EE555B" w:rsidRDefault="00E26640">
            <w:pPr>
              <w:pStyle w:val="Styltabeli2"/>
              <w:suppressAutoHyphens/>
              <w:spacing w:after="240"/>
            </w:pPr>
            <w:r>
              <w:rPr>
                <w:rFonts w:ascii="Times Roman" w:hAnsi="Times Roman"/>
                <w:sz w:val="27"/>
                <w:szCs w:val="27"/>
              </w:rPr>
              <w:t>wiedza i umieje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tnos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plastyczne przewyz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szaja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ce </w:t>
            </w:r>
            <w:r>
              <w:rPr>
                <w:rFonts w:ascii="Times Roman" w:hAnsi="Times Roman"/>
                <w:sz w:val="27"/>
                <w:szCs w:val="27"/>
              </w:rPr>
              <w:t>swoim zakresem wymagania programowe, postawa tw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rcza, poszukuja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ca, samodzielna, oryginalna tw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rczos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plastyczna, 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wiadome pos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ugiwanie sie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 xml:space="preserve"> </w:t>
            </w:r>
            <w:r>
              <w:rPr>
                <w:rFonts w:ascii="Times Roman" w:hAnsi="Times Roman"/>
                <w:sz w:val="27"/>
                <w:szCs w:val="27"/>
              </w:rPr>
              <w:t>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rodkami artystycznego wyrazu w podejmowanych pracach, analizowanie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norodnych tres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ci zawartych w dzie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ach sztuki, zauwaz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anie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norodnych powia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zan</w:t>
            </w:r>
            <w:r>
              <w:rPr>
                <w:rFonts w:ascii="Times Roman" w:hAnsi="Times Roman"/>
                <w:sz w:val="27"/>
                <w:szCs w:val="27"/>
              </w:rPr>
              <w:t xml:space="preserve">́ </w:t>
            </w:r>
            <w:r>
              <w:rPr>
                <w:rFonts w:ascii="Times Roman" w:hAnsi="Times Roman"/>
                <w:sz w:val="27"/>
                <w:szCs w:val="27"/>
              </w:rPr>
              <w:t>plastyki z innymi dziedzinami 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ycia, kszta</w:t>
            </w:r>
            <w:r>
              <w:rPr>
                <w:rFonts w:ascii="Times Roman" w:hAnsi="Times Roman"/>
                <w:sz w:val="27"/>
                <w:szCs w:val="27"/>
              </w:rPr>
              <w:t>ł</w:t>
            </w:r>
            <w:r>
              <w:rPr>
                <w:rFonts w:ascii="Times Roman" w:hAnsi="Times Roman"/>
                <w:sz w:val="27"/>
                <w:szCs w:val="27"/>
              </w:rPr>
              <w:t>towanie estetyki otoczenia w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norodnych formach, rozszerzanie wiedzy poprzez korzystanie z 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nych z</w:t>
            </w:r>
            <w:r>
              <w:rPr>
                <w:rFonts w:ascii="Times Roman" w:hAnsi="Times Roman"/>
                <w:sz w:val="27"/>
                <w:szCs w:val="27"/>
              </w:rPr>
              <w:t>́</w:t>
            </w:r>
            <w:r>
              <w:rPr>
                <w:rFonts w:ascii="Times Roman" w:hAnsi="Times Roman"/>
                <w:sz w:val="27"/>
                <w:szCs w:val="27"/>
              </w:rPr>
              <w:t>r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de</w:t>
            </w:r>
            <w:r>
              <w:rPr>
                <w:rFonts w:ascii="Times Roman" w:hAnsi="Times Roman"/>
                <w:sz w:val="27"/>
                <w:szCs w:val="27"/>
              </w:rPr>
              <w:t xml:space="preserve">ł </w:t>
            </w:r>
            <w:r>
              <w:rPr>
                <w:rFonts w:ascii="Times Roman" w:hAnsi="Times Roman"/>
                <w:sz w:val="27"/>
                <w:szCs w:val="27"/>
              </w:rPr>
              <w:t>informacji, medi</w:t>
            </w:r>
            <w:r>
              <w:rPr>
                <w:rFonts w:ascii="Times Roman" w:hAnsi="Times Roman"/>
                <w:sz w:val="27"/>
                <w:szCs w:val="27"/>
                <w:lang w:val="es-ES_tradnl"/>
              </w:rPr>
              <w:t>ó</w:t>
            </w:r>
            <w:r>
              <w:rPr>
                <w:rFonts w:ascii="Times Roman" w:hAnsi="Times Roman"/>
                <w:sz w:val="27"/>
                <w:szCs w:val="27"/>
              </w:rPr>
              <w:t>w, wykraczaja</w:t>
            </w:r>
            <w:r>
              <w:rPr>
                <w:rFonts w:ascii="Times Roman" w:hAnsi="Times Roman"/>
                <w:sz w:val="27"/>
                <w:szCs w:val="27"/>
              </w:rPr>
              <w:t>̨</w:t>
            </w:r>
            <w:r>
              <w:rPr>
                <w:rFonts w:ascii="Times Roman" w:hAnsi="Times Roman"/>
                <w:sz w:val="27"/>
                <w:szCs w:val="27"/>
              </w:rPr>
              <w:t>ce poza program, bardzo a</w:t>
            </w:r>
            <w:r>
              <w:rPr>
                <w:rFonts w:ascii="Times Roman" w:hAnsi="Times Roman"/>
                <w:sz w:val="27"/>
                <w:szCs w:val="27"/>
              </w:rPr>
              <w:t>ktywne uczestnictwo w kulturze, z</w:t>
            </w:r>
            <w:r>
              <w:rPr>
                <w:rFonts w:ascii="Times Roman" w:hAnsi="Times Roman"/>
                <w:sz w:val="27"/>
                <w:szCs w:val="27"/>
              </w:rPr>
              <w:t>̇</w:t>
            </w:r>
            <w:r>
              <w:rPr>
                <w:rFonts w:ascii="Times Roman" w:hAnsi="Times Roman"/>
                <w:sz w:val="27"/>
                <w:szCs w:val="27"/>
              </w:rPr>
              <w:t>ywe zainteresowanie zjawiskami w sztuce i wydarzeniami artystycznymi</w:t>
            </w:r>
          </w:p>
          <w:p w14:paraId="425542BC" w14:textId="77777777" w:rsidR="00EE555B" w:rsidRDefault="00EE555B">
            <w:pPr>
              <w:pStyle w:val="Styltabeli2"/>
              <w:suppressAutoHyphens/>
              <w:spacing w:after="240"/>
            </w:pPr>
          </w:p>
          <w:p w14:paraId="5BEE00CF" w14:textId="77777777" w:rsidR="00EE555B" w:rsidRDefault="00EE555B">
            <w:pPr>
              <w:pStyle w:val="Styltabeli2"/>
              <w:suppressAutoHyphens/>
              <w:spacing w:after="240"/>
            </w:pPr>
          </w:p>
        </w:tc>
      </w:tr>
    </w:tbl>
    <w:p w14:paraId="6363385E" w14:textId="77777777" w:rsidR="00EE555B" w:rsidRDefault="00EE555B">
      <w:pPr>
        <w:pStyle w:val="Domylne"/>
        <w:widowControl w:val="0"/>
        <w:suppressAutoHyphens/>
        <w:spacing w:before="0" w:after="240" w:line="240" w:lineRule="auto"/>
        <w:ind w:left="108" w:hanging="108"/>
        <w:rPr>
          <w:rFonts w:ascii="Times Roman" w:eastAsia="Times Roman" w:hAnsi="Times Roman" w:cs="Times Roman"/>
          <w:b/>
          <w:bCs/>
          <w:color w:val="004DFF"/>
          <w:sz w:val="33"/>
          <w:szCs w:val="33"/>
          <w:u w:color="004DFF"/>
        </w:rPr>
      </w:pPr>
    </w:p>
    <w:p w14:paraId="7076661B" w14:textId="77777777" w:rsidR="00EE555B" w:rsidRDefault="00EE555B">
      <w:pPr>
        <w:pStyle w:val="Domylne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09381299" w14:textId="77777777" w:rsidR="00EE555B" w:rsidRDefault="00EE555B">
      <w:pPr>
        <w:pStyle w:val="Domylne"/>
        <w:suppressAutoHyphens/>
        <w:spacing w:before="0" w:line="240" w:lineRule="auto"/>
      </w:pPr>
    </w:p>
    <w:p w14:paraId="472E2391" w14:textId="77777777" w:rsidR="00EE555B" w:rsidRDefault="00EE555B">
      <w:pPr>
        <w:pStyle w:val="Domylne"/>
        <w:suppressAutoHyphens/>
        <w:spacing w:before="0" w:line="240" w:lineRule="auto"/>
      </w:pPr>
    </w:p>
    <w:p w14:paraId="50173D0E" w14:textId="77777777" w:rsidR="00EE555B" w:rsidRDefault="00EE555B">
      <w:pPr>
        <w:pStyle w:val="Domylne"/>
        <w:suppressAutoHyphens/>
        <w:spacing w:before="0" w:line="240" w:lineRule="auto"/>
      </w:pPr>
    </w:p>
    <w:p w14:paraId="268E1196" w14:textId="77777777" w:rsidR="00EE555B" w:rsidRDefault="00EE555B">
      <w:pPr>
        <w:pStyle w:val="Domylne"/>
        <w:suppressAutoHyphens/>
        <w:spacing w:before="0" w:line="240" w:lineRule="auto"/>
      </w:pPr>
    </w:p>
    <w:p w14:paraId="3345769E" w14:textId="77777777" w:rsidR="00EE555B" w:rsidRDefault="00EE555B">
      <w:pPr>
        <w:pStyle w:val="Domylne"/>
        <w:suppressAutoHyphens/>
        <w:spacing w:before="0" w:line="240" w:lineRule="auto"/>
      </w:pPr>
    </w:p>
    <w:p w14:paraId="0AE45E0C" w14:textId="77777777" w:rsidR="00EE555B" w:rsidRDefault="00EE555B">
      <w:pPr>
        <w:pStyle w:val="Domylne"/>
        <w:suppressAutoHyphens/>
        <w:spacing w:before="0" w:line="240" w:lineRule="auto"/>
      </w:pPr>
    </w:p>
    <w:p w14:paraId="75F8B33F" w14:textId="77777777" w:rsidR="00EE555B" w:rsidRDefault="00EE555B">
      <w:pPr>
        <w:pStyle w:val="Domylne"/>
        <w:suppressAutoHyphens/>
        <w:spacing w:before="0" w:line="240" w:lineRule="auto"/>
      </w:pPr>
    </w:p>
    <w:p w14:paraId="61015D43" w14:textId="77777777" w:rsidR="00EE555B" w:rsidRDefault="00EE555B">
      <w:pPr>
        <w:pStyle w:val="Domylne"/>
        <w:suppressAutoHyphens/>
        <w:spacing w:before="0" w:line="240" w:lineRule="auto"/>
      </w:pPr>
    </w:p>
    <w:p w14:paraId="0C63CA68" w14:textId="77777777" w:rsidR="00EE555B" w:rsidRDefault="00EE555B">
      <w:pPr>
        <w:pStyle w:val="Domylne"/>
        <w:suppressAutoHyphens/>
        <w:spacing w:before="0" w:line="240" w:lineRule="auto"/>
      </w:pPr>
    </w:p>
    <w:p w14:paraId="6B589CF2" w14:textId="77777777" w:rsidR="00EE555B" w:rsidRDefault="00EE555B">
      <w:pPr>
        <w:pStyle w:val="Domylne"/>
        <w:suppressAutoHyphens/>
        <w:spacing w:before="0" w:line="240" w:lineRule="auto"/>
      </w:pPr>
    </w:p>
    <w:p w14:paraId="4189CD5A" w14:textId="77777777" w:rsidR="00EE555B" w:rsidRDefault="00EE555B">
      <w:pPr>
        <w:pStyle w:val="Domylne"/>
        <w:suppressAutoHyphens/>
        <w:spacing w:before="0" w:line="240" w:lineRule="auto"/>
      </w:pPr>
    </w:p>
    <w:p w14:paraId="5E97BCA7" w14:textId="77777777" w:rsidR="00EE555B" w:rsidRDefault="00EE555B">
      <w:pPr>
        <w:pStyle w:val="Domylne"/>
        <w:suppressAutoHyphens/>
        <w:spacing w:before="0" w:line="240" w:lineRule="auto"/>
      </w:pPr>
    </w:p>
    <w:p w14:paraId="7E2D2D07" w14:textId="77777777" w:rsidR="00EE555B" w:rsidRDefault="00EE555B">
      <w:pPr>
        <w:pStyle w:val="Domylne"/>
        <w:suppressAutoHyphens/>
        <w:spacing w:before="0" w:line="240" w:lineRule="auto"/>
      </w:pPr>
    </w:p>
    <w:p w14:paraId="262567FF" w14:textId="77777777" w:rsidR="00EE555B" w:rsidRDefault="00EE555B">
      <w:pPr>
        <w:pStyle w:val="Domylne"/>
        <w:suppressAutoHyphens/>
        <w:spacing w:before="0" w:line="240" w:lineRule="auto"/>
      </w:pPr>
    </w:p>
    <w:p w14:paraId="04135E42" w14:textId="77777777" w:rsidR="00EE555B" w:rsidRDefault="00EE555B">
      <w:pPr>
        <w:pStyle w:val="Domylne"/>
        <w:suppressAutoHyphens/>
        <w:spacing w:before="0" w:line="240" w:lineRule="auto"/>
      </w:pPr>
    </w:p>
    <w:p w14:paraId="7613BB6D" w14:textId="77777777" w:rsidR="00EE555B" w:rsidRDefault="00EE555B">
      <w:pPr>
        <w:pStyle w:val="Domylne"/>
        <w:suppressAutoHyphens/>
        <w:spacing w:before="0" w:line="240" w:lineRule="auto"/>
      </w:pPr>
    </w:p>
    <w:p w14:paraId="6E0A404D" w14:textId="77777777" w:rsidR="00EE555B" w:rsidRDefault="00EE555B">
      <w:pPr>
        <w:pStyle w:val="Domylne"/>
        <w:suppressAutoHyphens/>
        <w:spacing w:before="0" w:line="240" w:lineRule="auto"/>
      </w:pPr>
    </w:p>
    <w:p w14:paraId="1A51C5FB" w14:textId="77777777" w:rsidR="00EE555B" w:rsidRDefault="00EE555B">
      <w:pPr>
        <w:pStyle w:val="Domylne"/>
        <w:suppressAutoHyphens/>
        <w:spacing w:before="0" w:line="240" w:lineRule="auto"/>
      </w:pPr>
    </w:p>
    <w:p w14:paraId="4E24F956" w14:textId="77777777" w:rsidR="00EE555B" w:rsidRDefault="00EE555B">
      <w:pPr>
        <w:pStyle w:val="Domylne"/>
        <w:suppressAutoHyphens/>
        <w:spacing w:before="0" w:line="240" w:lineRule="auto"/>
      </w:pPr>
    </w:p>
    <w:p w14:paraId="7B7E3932" w14:textId="77777777" w:rsidR="00EE555B" w:rsidRDefault="00EE555B">
      <w:pPr>
        <w:pStyle w:val="Domylne"/>
        <w:suppressAutoHyphens/>
        <w:spacing w:before="0" w:line="240" w:lineRule="auto"/>
      </w:pPr>
    </w:p>
    <w:p w14:paraId="34653504" w14:textId="77777777" w:rsidR="00EE555B" w:rsidRDefault="00EE555B">
      <w:pPr>
        <w:pStyle w:val="Domylne"/>
        <w:suppressAutoHyphens/>
        <w:spacing w:before="0" w:line="240" w:lineRule="auto"/>
      </w:pPr>
    </w:p>
    <w:p w14:paraId="29AFAC0D" w14:textId="77777777" w:rsidR="00EE555B" w:rsidRDefault="00EE555B">
      <w:pPr>
        <w:pStyle w:val="Domylne"/>
        <w:suppressAutoHyphens/>
        <w:spacing w:before="0" w:line="240" w:lineRule="auto"/>
      </w:pPr>
    </w:p>
    <w:p w14:paraId="53684125" w14:textId="77777777" w:rsidR="00EE555B" w:rsidRDefault="00EE555B">
      <w:pPr>
        <w:pStyle w:val="Domylne"/>
        <w:suppressAutoHyphens/>
        <w:spacing w:before="0" w:line="240" w:lineRule="auto"/>
      </w:pPr>
    </w:p>
    <w:p w14:paraId="6197FAC9" w14:textId="77777777" w:rsidR="00EE555B" w:rsidRDefault="00EE555B">
      <w:pPr>
        <w:pStyle w:val="Domylne"/>
        <w:suppressAutoHyphens/>
        <w:spacing w:before="0" w:line="240" w:lineRule="auto"/>
      </w:pPr>
    </w:p>
    <w:p w14:paraId="1E7CE2C3" w14:textId="77777777" w:rsidR="00EE555B" w:rsidRDefault="00EE555B">
      <w:pPr>
        <w:pStyle w:val="Domylne"/>
        <w:suppressAutoHyphens/>
        <w:spacing w:before="0" w:line="240" w:lineRule="auto"/>
      </w:pPr>
    </w:p>
    <w:p w14:paraId="38142257" w14:textId="77777777" w:rsidR="00EE555B" w:rsidRDefault="00EE555B">
      <w:pPr>
        <w:pStyle w:val="Domylne"/>
        <w:suppressAutoHyphens/>
        <w:spacing w:before="0" w:line="240" w:lineRule="auto"/>
      </w:pPr>
    </w:p>
    <w:p w14:paraId="777632BA" w14:textId="77777777" w:rsidR="00EE555B" w:rsidRDefault="00EE555B">
      <w:pPr>
        <w:pStyle w:val="Domylne"/>
        <w:suppressAutoHyphens/>
        <w:spacing w:before="0" w:line="240" w:lineRule="auto"/>
      </w:pPr>
    </w:p>
    <w:p w14:paraId="0C850295" w14:textId="77777777" w:rsidR="00EE555B" w:rsidRDefault="00EE555B">
      <w:pPr>
        <w:pStyle w:val="Domylne"/>
        <w:suppressAutoHyphens/>
        <w:spacing w:before="0" w:line="240" w:lineRule="auto"/>
      </w:pPr>
    </w:p>
    <w:p w14:paraId="65C0CF17" w14:textId="77777777" w:rsidR="00EE555B" w:rsidRDefault="00EE555B">
      <w:pPr>
        <w:pStyle w:val="Domylne"/>
        <w:suppressAutoHyphens/>
        <w:spacing w:before="0" w:line="240" w:lineRule="auto"/>
      </w:pPr>
    </w:p>
    <w:p w14:paraId="30D591B4" w14:textId="77777777" w:rsidR="00EE555B" w:rsidRDefault="00EE555B">
      <w:pPr>
        <w:pStyle w:val="Domylne"/>
        <w:suppressAutoHyphens/>
        <w:spacing w:before="0" w:line="240" w:lineRule="auto"/>
      </w:pPr>
    </w:p>
    <w:p w14:paraId="0C4372E5" w14:textId="77777777" w:rsidR="00EE555B" w:rsidRDefault="00E26640">
      <w:pPr>
        <w:pStyle w:val="Domylne"/>
        <w:suppressAutoHyphens/>
        <w:spacing w:before="0" w:line="240" w:lineRule="auto"/>
        <w:rPr>
          <w:b/>
          <w:bCs/>
        </w:rPr>
      </w:pPr>
      <w:r>
        <w:rPr>
          <w:b/>
          <w:bCs/>
          <w:lang w:val="de-DE"/>
        </w:rPr>
        <w:t>SZCZEG</w:t>
      </w:r>
      <w:r>
        <w:rPr>
          <w:b/>
          <w:bCs/>
        </w:rPr>
        <w:t>ÓŁ</w:t>
      </w:r>
      <w:r>
        <w:rPr>
          <w:b/>
          <w:bCs/>
          <w:lang w:val="de-DE"/>
        </w:rPr>
        <w:t xml:space="preserve">OWE WYMAGANIA EDUKACYJNE Z PRZEDMIOTU PLASTYKA </w:t>
      </w:r>
    </w:p>
    <w:p w14:paraId="129B8021" w14:textId="77777777" w:rsidR="00EE555B" w:rsidRDefault="00E26640">
      <w:pPr>
        <w:pStyle w:val="Domylne"/>
        <w:suppressAutoHyphens/>
        <w:spacing w:before="0" w:line="240" w:lineRule="auto"/>
        <w:rPr>
          <w:b/>
          <w:bCs/>
        </w:rPr>
      </w:pPr>
      <w:r>
        <w:rPr>
          <w:b/>
          <w:bCs/>
          <w:lang w:val="nl-NL"/>
        </w:rPr>
        <w:t xml:space="preserve">KL. IV </w:t>
      </w:r>
      <w:r>
        <w:rPr>
          <w:b/>
          <w:bCs/>
        </w:rPr>
        <w:t xml:space="preserve">– </w:t>
      </w:r>
      <w:r>
        <w:rPr>
          <w:b/>
          <w:bCs/>
          <w:lang w:val="de-DE"/>
        </w:rPr>
        <w:t>VII DRUGI OKRES NAUCZANIA</w:t>
      </w:r>
    </w:p>
    <w:p w14:paraId="728F29A8" w14:textId="77777777" w:rsidR="00EE555B" w:rsidRDefault="00EE555B">
      <w:pPr>
        <w:pStyle w:val="Domylne"/>
        <w:suppressAutoHyphens/>
        <w:spacing w:before="0" w:line="240" w:lineRule="auto"/>
        <w:rPr>
          <w:b/>
          <w:bCs/>
        </w:rPr>
      </w:pPr>
    </w:p>
    <w:tbl>
      <w:tblPr>
        <w:tblStyle w:val="TableNormal"/>
        <w:tblW w:w="96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EE555B" w:rsidRPr="00E26640" w14:paraId="216396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E10A8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Przedmiot </w:t>
            </w:r>
            <w:r>
              <w:rPr>
                <w:b/>
                <w:bCs/>
                <w:sz w:val="22"/>
                <w:szCs w:val="22"/>
              </w:rPr>
              <w:t>ocenianych aktywności i umiejętnoś</w:t>
            </w:r>
            <w:r>
              <w:rPr>
                <w:b/>
                <w:bCs/>
                <w:sz w:val="22"/>
                <w:szCs w:val="22"/>
                <w:lang w:val="it-IT"/>
              </w:rPr>
              <w:t xml:space="preserve">ci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1FC55" w14:textId="77777777" w:rsidR="00EE555B" w:rsidRDefault="00E26640">
            <w:pPr>
              <w:pStyle w:val="Styltabeli2"/>
              <w:suppressAutoHyphens/>
            </w:pPr>
            <w:r>
              <w:rPr>
                <w:b/>
                <w:bCs/>
                <w:sz w:val="22"/>
                <w:szCs w:val="22"/>
              </w:rPr>
              <w:t xml:space="preserve">Formy aktywności podlegające ocenie na zajęciach plastyki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A3A19" w14:textId="77777777" w:rsidR="00EE555B" w:rsidRDefault="00E26640">
            <w:pPr>
              <w:pStyle w:val="Styltabeli2"/>
              <w:suppressAutoHyphens/>
            </w:pPr>
            <w:r>
              <w:rPr>
                <w:b/>
                <w:bCs/>
                <w:sz w:val="22"/>
                <w:szCs w:val="22"/>
              </w:rPr>
              <w:t>Ocenianie poziomu opanowania treści programowych</w:t>
            </w:r>
          </w:p>
        </w:tc>
      </w:tr>
      <w:tr w:rsidR="00EE555B" w:rsidRPr="00E26640" w14:paraId="43EEC4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4B53C" w14:textId="77777777" w:rsidR="00EE555B" w:rsidRDefault="00E26640">
            <w:pPr>
              <w:pStyle w:val="Styltabeli2"/>
              <w:suppressAutoHyphens/>
            </w:pPr>
            <w:r>
              <w:rPr>
                <w:sz w:val="22"/>
                <w:szCs w:val="22"/>
              </w:rPr>
              <w:t xml:space="preserve">przygotowanie do zajęć (przygotowanie odpowiednich materiałów plastycznych, opanowanie wiedzy, </w:t>
            </w:r>
            <w:r>
              <w:rPr>
                <w:sz w:val="22"/>
                <w:szCs w:val="22"/>
              </w:rPr>
              <w:t>wyszukanie informacji itp.)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96874" w14:textId="77777777" w:rsidR="00EE555B" w:rsidRDefault="00E26640">
            <w:pPr>
              <w:pStyle w:val="Styltabeli2"/>
              <w:suppressAutoHyphens/>
            </w:pPr>
            <w:r>
              <w:rPr>
                <w:sz w:val="22"/>
                <w:szCs w:val="22"/>
              </w:rPr>
              <w:t>prace wykonywane na lekcji, ćwiczenia,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92A0B" w14:textId="77777777" w:rsidR="00EE555B" w:rsidRDefault="00E2664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after="160" w:line="259" w:lineRule="auto"/>
            </w:pPr>
            <w:r>
              <w:rPr>
                <w:rFonts w:ascii="Calibri" w:hAnsi="Calibri"/>
                <w:kern w:val="2"/>
                <w:sz w:val="22"/>
                <w:szCs w:val="22"/>
              </w:rPr>
              <w:t xml:space="preserve">W </w:t>
            </w:r>
            <w:r>
              <w:rPr>
                <w:rFonts w:ascii="Times New Roman" w:hAnsi="Times New Roman"/>
                <w:b/>
                <w:bCs/>
                <w:kern w:val="2"/>
              </w:rPr>
              <w:t>szczeg</w:t>
            </w:r>
            <w:r>
              <w:rPr>
                <w:rFonts w:ascii="Times New Roman" w:hAnsi="Times New Roman"/>
                <w:b/>
                <w:bCs/>
                <w:kern w:val="2"/>
                <w:lang w:val="es-ES_tradnl"/>
              </w:rPr>
              <w:t>ó</w:t>
            </w:r>
            <w:r>
              <w:rPr>
                <w:rFonts w:ascii="Times New Roman" w:hAnsi="Times New Roman"/>
                <w:b/>
                <w:bCs/>
                <w:kern w:val="2"/>
              </w:rPr>
              <w:t>lno</w:t>
            </w:r>
            <w:r>
              <w:rPr>
                <w:rFonts w:ascii="Times New Roman" w:hAnsi="Times New Roman"/>
                <w:b/>
                <w:bCs/>
                <w:kern w:val="2"/>
              </w:rPr>
              <w:t>ś</w:t>
            </w:r>
            <w:r>
              <w:rPr>
                <w:rFonts w:ascii="Times New Roman" w:hAnsi="Times New Roman"/>
                <w:b/>
                <w:bCs/>
                <w:kern w:val="2"/>
              </w:rPr>
              <w:t>ci prace ucznia oceniane s</w:t>
            </w:r>
            <w:r>
              <w:rPr>
                <w:rFonts w:ascii="Times New Roman" w:hAnsi="Times New Roman"/>
                <w:b/>
                <w:bCs/>
                <w:kern w:val="2"/>
              </w:rPr>
              <w:t xml:space="preserve">ą </w:t>
            </w:r>
            <w:r>
              <w:rPr>
                <w:rFonts w:ascii="Times New Roman" w:hAnsi="Times New Roman"/>
                <w:b/>
                <w:bCs/>
                <w:kern w:val="2"/>
                <w:lang w:val="it-IT"/>
              </w:rPr>
              <w:t>za:</w:t>
            </w:r>
          </w:p>
        </w:tc>
      </w:tr>
      <w:tr w:rsidR="00EE555B" w14:paraId="6A67DB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6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AFC47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sz w:val="22"/>
                <w:szCs w:val="22"/>
              </w:rPr>
              <w:t>postawa i zachowanie na zajęciach, podczas wykonywania prac plastycznych, oglądania wystaw</w:t>
            </w:r>
          </w:p>
          <w:p w14:paraId="06DCF867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sz w:val="22"/>
                <w:szCs w:val="22"/>
              </w:rPr>
              <w:t xml:space="preserve">(kultura osobista w trakcie zajęć, </w:t>
            </w:r>
            <w:r>
              <w:rPr>
                <w:sz w:val="22"/>
                <w:szCs w:val="22"/>
              </w:rPr>
              <w:t>wykonywanie poleceń, przestrzeganie zasad bezpieczeństwa podczas używania odpowiednich materiałów i narzędzi plastycznych, właściwa współpraca z innymi uczniami podczas wykonywania zadań grupowych, odpowiednie zachowanie w</w:t>
            </w:r>
          </w:p>
          <w:p w14:paraId="66323B44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sz w:val="22"/>
                <w:szCs w:val="22"/>
              </w:rPr>
              <w:t>galeriach czy muzeach)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89438" w14:textId="77777777" w:rsidR="00EE555B" w:rsidRDefault="00E26640">
            <w:pPr>
              <w:pStyle w:val="Styltabeli2"/>
              <w:suppressAutoHyphens/>
            </w:pPr>
            <w:r>
              <w:rPr>
                <w:sz w:val="22"/>
                <w:szCs w:val="22"/>
              </w:rPr>
              <w:t xml:space="preserve">odpowiedzi ustne,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AED21" w14:textId="77777777" w:rsidR="00EE555B" w:rsidRDefault="00E2664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after="160" w:line="259" w:lineRule="auto"/>
            </w:pPr>
            <w:r>
              <w:rPr>
                <w:rFonts w:ascii="Times New Roman" w:hAnsi="Times New Roman"/>
                <w:kern w:val="2"/>
              </w:rPr>
              <w:t>zgodno</w:t>
            </w:r>
            <w:r>
              <w:rPr>
                <w:rFonts w:ascii="Times New Roman" w:hAnsi="Times New Roman"/>
                <w:kern w:val="2"/>
              </w:rPr>
              <w:t xml:space="preserve">ść </w:t>
            </w:r>
            <w:r>
              <w:rPr>
                <w:rFonts w:ascii="Times New Roman" w:hAnsi="Times New Roman"/>
                <w:kern w:val="2"/>
              </w:rPr>
              <w:t>pracy z tematem</w:t>
            </w:r>
          </w:p>
        </w:tc>
      </w:tr>
      <w:tr w:rsidR="00EE555B" w:rsidRPr="00E26640" w14:paraId="530A0D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CBB80" w14:textId="77777777" w:rsidR="00EE555B" w:rsidRDefault="00E26640">
            <w:pPr>
              <w:pStyle w:val="Styltabeli2"/>
              <w:suppressAutoHyphens/>
            </w:pPr>
            <w:r>
              <w:rPr>
                <w:sz w:val="22"/>
                <w:szCs w:val="22"/>
              </w:rPr>
              <w:t>realizacja prac plastycznych, ze szczeg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lnym zwr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ceniem uwagi na zaangażowanie, pomysłowość (zgodność pracy z tematem, celowość zastosowania środk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 xml:space="preserve">w artystycznego wyrazu, techniki plastycznej), estetykę wykonania </w:t>
            </w:r>
            <w:r>
              <w:rPr>
                <w:sz w:val="22"/>
                <w:szCs w:val="22"/>
              </w:rPr>
              <w:t>pracy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1F58A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sz w:val="22"/>
                <w:szCs w:val="22"/>
              </w:rPr>
              <w:t>prace dodatkowe (dla chętnych),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59961" w14:textId="77777777" w:rsidR="00EE555B" w:rsidRDefault="00E2664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after="160" w:line="259" w:lineRule="auto"/>
            </w:pPr>
            <w:r>
              <w:rPr>
                <w:rFonts w:ascii="Times New Roman" w:hAnsi="Times New Roman"/>
                <w:kern w:val="2"/>
              </w:rPr>
              <w:t>poprawno</w:t>
            </w:r>
            <w:r>
              <w:rPr>
                <w:rFonts w:ascii="Times New Roman" w:hAnsi="Times New Roman"/>
                <w:kern w:val="2"/>
              </w:rPr>
              <w:t xml:space="preserve">ść </w:t>
            </w:r>
            <w:r>
              <w:rPr>
                <w:rFonts w:ascii="Times New Roman" w:hAnsi="Times New Roman"/>
                <w:kern w:val="2"/>
              </w:rPr>
              <w:t>wykorzystanych uk</w:t>
            </w:r>
            <w:r>
              <w:rPr>
                <w:rFonts w:ascii="Times New Roman" w:hAnsi="Times New Roman"/>
                <w:kern w:val="2"/>
              </w:rPr>
              <w:t>ł</w:t>
            </w:r>
            <w:r>
              <w:rPr>
                <w:rFonts w:ascii="Times New Roman" w:hAnsi="Times New Roman"/>
                <w:kern w:val="2"/>
              </w:rPr>
              <w:t>ad</w:t>
            </w:r>
            <w:r>
              <w:rPr>
                <w:rFonts w:ascii="Times New Roman" w:hAnsi="Times New Roman"/>
                <w:kern w:val="2"/>
                <w:lang w:val="es-ES_tradnl"/>
              </w:rPr>
              <w:t>ó</w:t>
            </w:r>
            <w:r>
              <w:rPr>
                <w:rFonts w:ascii="Times New Roman" w:hAnsi="Times New Roman"/>
                <w:kern w:val="2"/>
              </w:rPr>
              <w:t>w kompozycyjnych i kreatywno</w:t>
            </w:r>
            <w:r>
              <w:rPr>
                <w:rFonts w:ascii="Times New Roman" w:hAnsi="Times New Roman"/>
                <w:kern w:val="2"/>
              </w:rPr>
              <w:t>ść</w:t>
            </w:r>
          </w:p>
        </w:tc>
      </w:tr>
      <w:tr w:rsidR="00EE555B" w:rsidRPr="00E26640" w14:paraId="5CA277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64340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kern w:val="2"/>
                <w:sz w:val="22"/>
                <w:szCs w:val="22"/>
              </w:rPr>
              <w:t>wiedza o funkcjach sztuki, dziedzinach plastyki, gatunkach dzieł, ich strukturze, środkach artystycznego wyrazu i zjawiskach artystycznych,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EC086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sz w:val="22"/>
                <w:szCs w:val="22"/>
              </w:rPr>
              <w:t xml:space="preserve">praca w </w:t>
            </w:r>
            <w:r>
              <w:rPr>
                <w:sz w:val="22"/>
                <w:szCs w:val="22"/>
              </w:rPr>
              <w:t>grupach,</w:t>
            </w:r>
          </w:p>
          <w:p w14:paraId="58FC9917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sz w:val="22"/>
                <w:szCs w:val="22"/>
              </w:rPr>
              <w:t>praca nad projektem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9DAF9" w14:textId="77777777" w:rsidR="00EE555B" w:rsidRDefault="00E2664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after="160" w:line="259" w:lineRule="auto"/>
            </w:pPr>
            <w:r>
              <w:rPr>
                <w:rFonts w:ascii="Times New Roman" w:hAnsi="Times New Roman"/>
                <w:kern w:val="2"/>
              </w:rPr>
              <w:t>trafno</w:t>
            </w:r>
            <w:r>
              <w:rPr>
                <w:rFonts w:ascii="Times New Roman" w:hAnsi="Times New Roman"/>
                <w:kern w:val="2"/>
              </w:rPr>
              <w:t xml:space="preserve">ść </w:t>
            </w:r>
            <w:r>
              <w:rPr>
                <w:rFonts w:ascii="Times New Roman" w:hAnsi="Times New Roman"/>
                <w:kern w:val="2"/>
              </w:rPr>
              <w:t xml:space="preserve">doboru </w:t>
            </w:r>
            <w:r>
              <w:rPr>
                <w:rFonts w:ascii="Times New Roman" w:hAnsi="Times New Roman"/>
                <w:kern w:val="2"/>
              </w:rPr>
              <w:t>ś</w:t>
            </w:r>
            <w:r>
              <w:rPr>
                <w:rFonts w:ascii="Times New Roman" w:hAnsi="Times New Roman"/>
                <w:kern w:val="2"/>
              </w:rPr>
              <w:t>rodk</w:t>
            </w:r>
            <w:r>
              <w:rPr>
                <w:rFonts w:ascii="Times New Roman" w:hAnsi="Times New Roman"/>
                <w:kern w:val="2"/>
                <w:lang w:val="es-ES_tradnl"/>
              </w:rPr>
              <w:t>ó</w:t>
            </w:r>
            <w:r>
              <w:rPr>
                <w:rFonts w:ascii="Times New Roman" w:hAnsi="Times New Roman"/>
                <w:kern w:val="2"/>
              </w:rPr>
              <w:t>w artystycznego wyrazu</w:t>
            </w:r>
          </w:p>
        </w:tc>
      </w:tr>
      <w:tr w:rsidR="00EE555B" w:rsidRPr="00E26640" w14:paraId="5382C7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1F248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kern w:val="2"/>
                <w:sz w:val="22"/>
                <w:szCs w:val="22"/>
              </w:rPr>
              <w:t>aktywność artystyczna jako tw</w:t>
            </w:r>
            <w:r>
              <w:rPr>
                <w:kern w:val="2"/>
                <w:sz w:val="22"/>
                <w:szCs w:val="22"/>
                <w:lang w:val="es-ES_tradnl"/>
              </w:rPr>
              <w:t>ó</w:t>
            </w:r>
            <w:r>
              <w:rPr>
                <w:kern w:val="2"/>
                <w:sz w:val="22"/>
                <w:szCs w:val="22"/>
              </w:rPr>
              <w:t>rcza postawa, oryginalność myślenia podczas planowania i realizacji akcji plastycznych itp.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8909F" w14:textId="77777777" w:rsidR="00EE555B" w:rsidRDefault="00E26640">
            <w:pPr>
              <w:pStyle w:val="Styltabeli2"/>
            </w:pPr>
            <w:r>
              <w:t xml:space="preserve">aktywność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0DCC8" w14:textId="77777777" w:rsidR="00EE555B" w:rsidRDefault="00E2664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after="160" w:line="259" w:lineRule="auto"/>
            </w:pPr>
            <w:r>
              <w:rPr>
                <w:rFonts w:ascii="Times New Roman" w:hAnsi="Times New Roman"/>
                <w:kern w:val="2"/>
              </w:rPr>
              <w:t>umiej</w:t>
            </w:r>
            <w:r>
              <w:rPr>
                <w:rFonts w:ascii="Times New Roman" w:hAnsi="Times New Roman"/>
                <w:kern w:val="2"/>
              </w:rPr>
              <w:t>ę</w:t>
            </w:r>
            <w:r>
              <w:rPr>
                <w:rFonts w:ascii="Times New Roman" w:hAnsi="Times New Roman"/>
                <w:kern w:val="2"/>
              </w:rPr>
              <w:t>tno</w:t>
            </w:r>
            <w:r>
              <w:rPr>
                <w:rFonts w:ascii="Times New Roman" w:hAnsi="Times New Roman"/>
                <w:kern w:val="2"/>
              </w:rPr>
              <w:t xml:space="preserve">ść </w:t>
            </w:r>
            <w:r>
              <w:rPr>
                <w:rFonts w:ascii="Times New Roman" w:hAnsi="Times New Roman"/>
                <w:kern w:val="2"/>
              </w:rPr>
              <w:t>pos</w:t>
            </w:r>
            <w:r>
              <w:rPr>
                <w:rFonts w:ascii="Times New Roman" w:hAnsi="Times New Roman"/>
                <w:kern w:val="2"/>
              </w:rPr>
              <w:t>ł</w:t>
            </w:r>
            <w:r>
              <w:rPr>
                <w:rFonts w:ascii="Times New Roman" w:hAnsi="Times New Roman"/>
                <w:kern w:val="2"/>
              </w:rPr>
              <w:t>ugiwania si</w:t>
            </w:r>
            <w:r>
              <w:rPr>
                <w:rFonts w:ascii="Times New Roman" w:hAnsi="Times New Roman"/>
                <w:kern w:val="2"/>
              </w:rPr>
              <w:t xml:space="preserve">ę </w:t>
            </w:r>
            <w:r>
              <w:rPr>
                <w:rFonts w:ascii="Times New Roman" w:hAnsi="Times New Roman"/>
                <w:kern w:val="2"/>
              </w:rPr>
              <w:t>dana technik</w:t>
            </w:r>
            <w:r>
              <w:rPr>
                <w:rFonts w:ascii="Times New Roman" w:hAnsi="Times New Roman"/>
                <w:kern w:val="2"/>
              </w:rPr>
              <w:t xml:space="preserve">ą </w:t>
            </w:r>
            <w:r>
              <w:rPr>
                <w:rFonts w:ascii="Times New Roman" w:hAnsi="Times New Roman"/>
                <w:kern w:val="2"/>
              </w:rPr>
              <w:t>plastyczn</w:t>
            </w:r>
            <w:r>
              <w:rPr>
                <w:rFonts w:ascii="Times New Roman" w:hAnsi="Times New Roman"/>
                <w:kern w:val="2"/>
              </w:rPr>
              <w:t>ą</w:t>
            </w:r>
          </w:p>
        </w:tc>
      </w:tr>
      <w:tr w:rsidR="00EE555B" w:rsidRPr="00E26640" w14:paraId="67995B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330AD" w14:textId="77777777" w:rsidR="00EE555B" w:rsidRDefault="00E26640">
            <w:pPr>
              <w:pStyle w:val="Domylne"/>
              <w:suppressAutoHyphens/>
              <w:spacing w:before="0" w:line="240" w:lineRule="auto"/>
            </w:pPr>
            <w:r>
              <w:rPr>
                <w:kern w:val="2"/>
                <w:sz w:val="22"/>
                <w:szCs w:val="22"/>
              </w:rPr>
              <w:t>gotowość do uczestniczenia w kulturze, udział w konkursach szkolnych i pozaszkolnych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F46CB" w14:textId="77777777" w:rsidR="00EE555B" w:rsidRDefault="00E26640">
            <w:pPr>
              <w:pStyle w:val="Styltabeli2"/>
            </w:pPr>
            <w:r>
              <w:t xml:space="preserve">przygotowanie do zajęć 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BD3CF" w14:textId="77777777" w:rsidR="00EE555B" w:rsidRDefault="00E2664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after="160" w:line="259" w:lineRule="auto"/>
            </w:pPr>
            <w:r>
              <w:rPr>
                <w:rFonts w:ascii="Times New Roman" w:hAnsi="Times New Roman"/>
                <w:kern w:val="2"/>
              </w:rPr>
              <w:t xml:space="preserve"> pomys</w:t>
            </w:r>
            <w:r>
              <w:rPr>
                <w:rFonts w:ascii="Times New Roman" w:hAnsi="Times New Roman"/>
                <w:kern w:val="2"/>
              </w:rPr>
              <w:t>ł</w:t>
            </w:r>
            <w:r>
              <w:rPr>
                <w:rFonts w:ascii="Times New Roman" w:hAnsi="Times New Roman"/>
                <w:kern w:val="2"/>
              </w:rPr>
              <w:t>owo</w:t>
            </w:r>
            <w:r>
              <w:rPr>
                <w:rFonts w:ascii="Times New Roman" w:hAnsi="Times New Roman"/>
                <w:kern w:val="2"/>
              </w:rPr>
              <w:t xml:space="preserve">ść </w:t>
            </w:r>
            <w:r>
              <w:rPr>
                <w:rFonts w:ascii="Times New Roman" w:hAnsi="Times New Roman"/>
                <w:kern w:val="2"/>
              </w:rPr>
              <w:t>w doborze materia</w:t>
            </w:r>
            <w:r>
              <w:rPr>
                <w:rFonts w:ascii="Times New Roman" w:hAnsi="Times New Roman"/>
                <w:kern w:val="2"/>
              </w:rPr>
              <w:t>łó</w:t>
            </w:r>
            <w:r>
              <w:rPr>
                <w:rFonts w:ascii="Times New Roman" w:hAnsi="Times New Roman"/>
                <w:kern w:val="2"/>
              </w:rPr>
              <w:t>w i narz</w:t>
            </w:r>
            <w:r>
              <w:rPr>
                <w:rFonts w:ascii="Times New Roman" w:hAnsi="Times New Roman"/>
                <w:kern w:val="2"/>
              </w:rPr>
              <w:t>ę</w:t>
            </w:r>
            <w:r>
              <w:rPr>
                <w:rFonts w:ascii="Times New Roman" w:hAnsi="Times New Roman"/>
                <w:kern w:val="2"/>
              </w:rPr>
              <w:t>dzi</w:t>
            </w:r>
          </w:p>
        </w:tc>
      </w:tr>
      <w:tr w:rsidR="00EE555B" w14:paraId="083CA3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D0882" w14:textId="77777777" w:rsidR="00EE555B" w:rsidRPr="00E26640" w:rsidRDefault="00EE555B">
            <w:pPr>
              <w:rPr>
                <w:lang w:val="pl-PL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C0E9C" w14:textId="77777777" w:rsidR="00EE555B" w:rsidRPr="00E26640" w:rsidRDefault="00EE555B">
            <w:pPr>
              <w:rPr>
                <w:lang w:val="pl-PL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95707" w14:textId="77777777" w:rsidR="00EE555B" w:rsidRDefault="00E26640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after="160" w:line="259" w:lineRule="auto"/>
            </w:pPr>
            <w:r>
              <w:rPr>
                <w:rFonts w:ascii="Times New Roman" w:hAnsi="Times New Roman"/>
                <w:kern w:val="2"/>
              </w:rPr>
              <w:t xml:space="preserve"> samodzielno</w:t>
            </w:r>
            <w:r>
              <w:rPr>
                <w:rFonts w:ascii="Times New Roman" w:hAnsi="Times New Roman"/>
                <w:kern w:val="2"/>
              </w:rPr>
              <w:t>ść</w:t>
            </w:r>
          </w:p>
        </w:tc>
      </w:tr>
    </w:tbl>
    <w:p w14:paraId="19584395" w14:textId="77777777" w:rsidR="00EE555B" w:rsidRDefault="00EE555B">
      <w:pPr>
        <w:pStyle w:val="Domylne"/>
        <w:widowControl w:val="0"/>
        <w:suppressAutoHyphens/>
        <w:spacing w:before="0" w:line="240" w:lineRule="auto"/>
        <w:ind w:left="108" w:hanging="108"/>
        <w:rPr>
          <w:b/>
          <w:bCs/>
        </w:rPr>
      </w:pPr>
    </w:p>
    <w:p w14:paraId="6A2570CF" w14:textId="77777777" w:rsidR="00EE555B" w:rsidRDefault="00EE555B">
      <w:pPr>
        <w:pStyle w:val="Domylne"/>
        <w:suppressAutoHyphens/>
        <w:spacing w:before="0" w:line="240" w:lineRule="auto"/>
      </w:pPr>
    </w:p>
    <w:p w14:paraId="3965B28E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0D7FC702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7A024DE6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457356E8" w14:textId="77777777" w:rsidR="00EE555B" w:rsidRDefault="00E26640">
      <w:pPr>
        <w:pStyle w:val="Domylne"/>
        <w:suppressAutoHyphens/>
        <w:spacing w:before="0" w:line="240" w:lineRule="auto"/>
      </w:pPr>
      <w:r>
        <w:t xml:space="preserve">Zapisy ocen w dzienniku Librus w drugim okresie nauczania. </w:t>
      </w:r>
    </w:p>
    <w:p w14:paraId="74D9E0EA" w14:textId="77777777" w:rsidR="00EE555B" w:rsidRDefault="00E26640">
      <w:pPr>
        <w:pStyle w:val="Domylne"/>
        <w:suppressAutoHyphens/>
        <w:spacing w:before="0" w:line="240" w:lineRule="auto"/>
      </w:pPr>
      <w:r>
        <w:t xml:space="preserve">Uczniowie otrzymują oceny cząstkowe od 1 do 6 oraz plus (+) za aktywność </w:t>
      </w:r>
    </w:p>
    <w:p w14:paraId="65965AA8" w14:textId="77777777" w:rsidR="00EE555B" w:rsidRDefault="00E26640">
      <w:pPr>
        <w:pStyle w:val="Domylne"/>
        <w:suppressAutoHyphens/>
        <w:spacing w:before="0" w:line="240" w:lineRule="auto"/>
      </w:pPr>
      <w:r>
        <w:t>tj. odpowiedź bądź inna forma aktywnego uczestnictwa,</w:t>
      </w:r>
    </w:p>
    <w:p w14:paraId="5420BD5D" w14:textId="77777777" w:rsidR="00EE555B" w:rsidRDefault="00E26640">
      <w:pPr>
        <w:pStyle w:val="Domylne"/>
        <w:suppressAutoHyphens/>
        <w:spacing w:before="0" w:line="240" w:lineRule="auto"/>
      </w:pPr>
      <w:r>
        <w:t xml:space="preserve"> po zdobyciu pięciu (+) uczeń otrzymuje ocenę cyfrową (6) </w:t>
      </w:r>
    </w:p>
    <w:p w14:paraId="070D8CEE" w14:textId="77777777" w:rsidR="00EE555B" w:rsidRDefault="00E26640">
      <w:pPr>
        <w:pStyle w:val="Domylne"/>
        <w:suppressAutoHyphens/>
        <w:spacing w:before="0" w:line="240" w:lineRule="auto"/>
      </w:pPr>
      <w:r>
        <w:t>Brak wykonania obowiązkowego zadania zaznaczany jest wpisem „</w:t>
      </w:r>
      <w:r>
        <w:rPr>
          <w:lang w:val="de-DE"/>
        </w:rPr>
        <w:t>bz</w:t>
      </w:r>
      <w:r>
        <w:t>”, (brak zadania),</w:t>
      </w:r>
    </w:p>
    <w:p w14:paraId="2DE42868" w14:textId="77777777" w:rsidR="00EE555B" w:rsidRDefault="00E26640">
      <w:pPr>
        <w:pStyle w:val="Domylne"/>
        <w:suppressAutoHyphens/>
        <w:spacing w:before="0" w:line="240" w:lineRule="auto"/>
      </w:pPr>
      <w:r>
        <w:t>kt</w:t>
      </w:r>
      <w:r>
        <w:rPr>
          <w:lang w:val="es-ES_tradnl"/>
        </w:rPr>
        <w:t>ó</w:t>
      </w:r>
      <w:r>
        <w:t xml:space="preserve">ry po uzupełnieniu zaległości jest usuwany i zamieniony na otrzymaną ocenę. </w:t>
      </w:r>
    </w:p>
    <w:p w14:paraId="24EEDC20" w14:textId="77777777" w:rsidR="00EE555B" w:rsidRDefault="00E26640">
      <w:pPr>
        <w:pStyle w:val="Domylne"/>
        <w:suppressAutoHyphens/>
        <w:spacing w:before="0" w:line="240" w:lineRule="auto"/>
      </w:pPr>
      <w:r>
        <w:t xml:space="preserve">Jeśli uczeń nie uzupełni braku zadania,  po miesiącu BZ zamienia się </w:t>
      </w:r>
      <w:r>
        <w:rPr>
          <w:lang w:val="sv-SE"/>
        </w:rPr>
        <w:t>na ocen</w:t>
      </w:r>
      <w:r>
        <w:t>ę niedostateczną lub (-), kt</w:t>
      </w:r>
      <w:r>
        <w:rPr>
          <w:lang w:val="es-ES_tradnl"/>
        </w:rPr>
        <w:t>ó</w:t>
      </w:r>
      <w:r>
        <w:t xml:space="preserve">rą można poprawić poprzez oddanie pracy, bądź zaliczenie przez ustalenie indywidualne z nauczycielem przedmiotu. </w:t>
      </w:r>
    </w:p>
    <w:p w14:paraId="7A7F6FE5" w14:textId="77777777" w:rsidR="00EE555B" w:rsidRDefault="00E26640">
      <w:pPr>
        <w:pStyle w:val="Domylne"/>
        <w:suppressAutoHyphens/>
        <w:spacing w:before="0" w:line="240" w:lineRule="auto"/>
      </w:pPr>
      <w:r>
        <w:rPr>
          <w:b/>
          <w:bCs/>
        </w:rPr>
        <w:t>Uczeń ma prawo poprawić każdą ocenę</w:t>
      </w:r>
      <w:r>
        <w:t xml:space="preserve">. </w:t>
      </w:r>
    </w:p>
    <w:p w14:paraId="05F48DD8" w14:textId="77777777" w:rsidR="00EE555B" w:rsidRDefault="00E26640">
      <w:pPr>
        <w:pStyle w:val="Domylne"/>
        <w:suppressAutoHyphens/>
        <w:spacing w:before="0" w:line="240" w:lineRule="auto"/>
      </w:pPr>
      <w:r>
        <w:t xml:space="preserve">Prace praktyczne poprawiane są w szkole na lekcji bądź  uczeń może wziąć prace </w:t>
      </w:r>
    </w:p>
    <w:p w14:paraId="11F24F71" w14:textId="77777777" w:rsidR="00EE555B" w:rsidRDefault="00E26640">
      <w:pPr>
        <w:pStyle w:val="Domylne"/>
        <w:suppressAutoHyphens/>
        <w:spacing w:before="0" w:line="240" w:lineRule="auto"/>
      </w:pPr>
      <w:r>
        <w:t xml:space="preserve">i dokończyć </w:t>
      </w:r>
      <w:r>
        <w:t xml:space="preserve">samodzielnie w domu. </w:t>
      </w:r>
    </w:p>
    <w:p w14:paraId="17DE6FD4" w14:textId="77777777" w:rsidR="00EE555B" w:rsidRDefault="00E26640">
      <w:pPr>
        <w:pStyle w:val="Domylne"/>
        <w:suppressAutoHyphens/>
        <w:spacing w:before="0" w:line="240" w:lineRule="auto"/>
      </w:pPr>
      <w:r>
        <w:rPr>
          <w:b/>
          <w:bCs/>
          <w:lang w:val="it-IT"/>
        </w:rPr>
        <w:t xml:space="preserve">Ocena </w:t>
      </w:r>
      <w:r>
        <w:rPr>
          <w:b/>
          <w:bCs/>
        </w:rPr>
        <w:t>śr</w:t>
      </w:r>
      <w:r>
        <w:rPr>
          <w:b/>
          <w:bCs/>
          <w:lang w:val="es-ES_tradnl"/>
        </w:rPr>
        <w:t>ó</w:t>
      </w:r>
      <w:r>
        <w:rPr>
          <w:b/>
          <w:bCs/>
        </w:rPr>
        <w:t>droczna i roczna klasyfikacyjna nie jest ustalana jako średnia arytmetyczna stopni cząstkowych.</w:t>
      </w:r>
      <w:r>
        <w:t xml:space="preserve"> Zgodnie z dziennikiem elektronicznym „</w:t>
      </w:r>
      <w:r>
        <w:rPr>
          <w:lang w:val="it-IT"/>
        </w:rPr>
        <w:t>Librus</w:t>
      </w:r>
      <w:r>
        <w:t>” nauczyciel przy wystawianiu oceny śr</w:t>
      </w:r>
      <w:r>
        <w:rPr>
          <w:lang w:val="es-ES_tradnl"/>
        </w:rPr>
        <w:t>ó</w:t>
      </w:r>
      <w:r>
        <w:t xml:space="preserve">drocznej i rocznej traktuje średnią jako wskazanie do ustalenia oceny, ale kieruje się przede wszystkim staraniami indywidualnymi ucznia. </w:t>
      </w:r>
    </w:p>
    <w:p w14:paraId="4B74E052" w14:textId="77777777" w:rsidR="00EE555B" w:rsidRDefault="00EE555B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</w:p>
    <w:p w14:paraId="5DCE8E7E" w14:textId="77777777" w:rsidR="00EE555B" w:rsidRDefault="00E266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  <w:lang w:val="es-ES_tradnl"/>
        </w:rPr>
        <w:t>OCEN</w:t>
      </w:r>
      <w:r>
        <w:rPr>
          <w:rFonts w:ascii="Helvetica" w:hAnsi="Helvetica"/>
        </w:rPr>
        <w:t xml:space="preserve">A Z PLASTYKI DOSTOSOWANA JEST </w:t>
      </w:r>
      <w:r w:rsidRPr="00E26640">
        <w:rPr>
          <w:rFonts w:ascii="Helvetica" w:hAnsi="Helvetica"/>
        </w:rPr>
        <w:t>DO INDYWIDUALNYCH POTRZEB I MO</w:t>
      </w:r>
      <w:r>
        <w:rPr>
          <w:rFonts w:ascii="Helvetica" w:hAnsi="Helvetica"/>
        </w:rPr>
        <w:t>Ż</w:t>
      </w:r>
      <w:r>
        <w:rPr>
          <w:rFonts w:ascii="Helvetica" w:hAnsi="Helvetica"/>
          <w:lang w:val="de-DE"/>
        </w:rPr>
        <w:t>LIWO</w:t>
      </w:r>
      <w:r>
        <w:rPr>
          <w:rFonts w:ascii="Helvetica" w:hAnsi="Helvetica"/>
        </w:rPr>
        <w:t>Ś</w:t>
      </w:r>
      <w:r w:rsidRPr="00E26640">
        <w:rPr>
          <w:rFonts w:ascii="Helvetica" w:hAnsi="Helvetica"/>
        </w:rPr>
        <w:t xml:space="preserve">CI </w:t>
      </w:r>
      <w:r>
        <w:rPr>
          <w:rFonts w:ascii="Helvetica" w:hAnsi="Helvetica"/>
          <w:lang w:val="de-DE"/>
        </w:rPr>
        <w:t>PSYCHOFIZYCZNYCH I ZDROWOTNYCH UCZNI</w:t>
      </w:r>
      <w:r>
        <w:rPr>
          <w:rFonts w:ascii="Helvetica" w:hAnsi="Helvetica"/>
        </w:rPr>
        <w:t>Ó</w:t>
      </w:r>
      <w:r>
        <w:rPr>
          <w:rFonts w:ascii="Helvetica" w:hAnsi="Helvetica"/>
          <w:lang w:val="de-DE"/>
        </w:rPr>
        <w:t>W</w:t>
      </w:r>
      <w:r>
        <w:rPr>
          <w:rFonts w:ascii="Helvetica" w:hAnsi="Helvetica"/>
        </w:rPr>
        <w:t>.</w:t>
      </w:r>
    </w:p>
    <w:p w14:paraId="583D5668" w14:textId="77777777" w:rsidR="00EE555B" w:rsidRDefault="00E266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Uczniowie posiadaj</w:t>
      </w:r>
      <w:r>
        <w:rPr>
          <w:rFonts w:ascii="Helvetica" w:hAnsi="Helvetica"/>
        </w:rPr>
        <w:t>ą</w:t>
      </w:r>
      <w:r>
        <w:rPr>
          <w:rFonts w:ascii="Helvetica" w:hAnsi="Helvetica"/>
        </w:rPr>
        <w:t>cy opini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 xml:space="preserve">poradni </w:t>
      </w:r>
      <w:r>
        <w:rPr>
          <w:rFonts w:ascii="Helvetica" w:hAnsi="Helvetica"/>
        </w:rPr>
        <w:t>psychologiczno-pedagogicznej o specyficznych trudno</w:t>
      </w:r>
      <w:r>
        <w:rPr>
          <w:rFonts w:ascii="Helvetica" w:hAnsi="Helvetica"/>
        </w:rPr>
        <w:t>ś</w:t>
      </w:r>
      <w:r>
        <w:rPr>
          <w:rFonts w:ascii="Helvetica" w:hAnsi="Helvetica"/>
        </w:rPr>
        <w:t>ciach w uczeniu si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oraz uczniowie posiadaj</w:t>
      </w:r>
      <w:r>
        <w:rPr>
          <w:rFonts w:ascii="Helvetica" w:hAnsi="Helvetica"/>
        </w:rPr>
        <w:t>ą</w:t>
      </w:r>
      <w:r>
        <w:rPr>
          <w:rFonts w:ascii="Helvetica" w:hAnsi="Helvetica"/>
        </w:rPr>
        <w:t>cy orzeczenie o potrzebie nauczania indywidualnego s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oceniani z uwzgl</w:t>
      </w:r>
      <w:r>
        <w:rPr>
          <w:rFonts w:ascii="Helvetica" w:hAnsi="Helvetica"/>
        </w:rPr>
        <w:t>ę</w:t>
      </w:r>
      <w:r>
        <w:rPr>
          <w:rFonts w:ascii="Helvetica" w:hAnsi="Helvetica"/>
        </w:rPr>
        <w:t>dnieniem zalece</w:t>
      </w:r>
      <w:r>
        <w:rPr>
          <w:rFonts w:ascii="Helvetica" w:hAnsi="Helvetica"/>
        </w:rPr>
        <w:t xml:space="preserve">ń </w:t>
      </w:r>
      <w:r>
        <w:rPr>
          <w:rFonts w:ascii="Helvetica" w:hAnsi="Helvetica"/>
        </w:rPr>
        <w:t>poradni.</w:t>
      </w:r>
    </w:p>
    <w:p w14:paraId="4428BD6E" w14:textId="77777777" w:rsidR="00EE555B" w:rsidRDefault="00E266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Wed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ug nowej podstawy programowej nale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y pami</w:t>
      </w:r>
      <w:r>
        <w:rPr>
          <w:rFonts w:ascii="Helvetica" w:hAnsi="Helvetica"/>
        </w:rPr>
        <w:t>ę</w:t>
      </w:r>
      <w:r>
        <w:rPr>
          <w:rFonts w:ascii="Helvetica" w:hAnsi="Helvetica"/>
        </w:rPr>
        <w:t>ta</w:t>
      </w:r>
      <w:r>
        <w:rPr>
          <w:rFonts w:ascii="Helvetica" w:hAnsi="Helvetica"/>
        </w:rPr>
        <w:t>ć</w:t>
      </w:r>
      <w:r>
        <w:rPr>
          <w:rFonts w:ascii="Helvetica" w:hAnsi="Helvetica"/>
        </w:rPr>
        <w:t xml:space="preserve">, </w:t>
      </w:r>
    </w:p>
    <w:p w14:paraId="69F80325" w14:textId="77777777" w:rsidR="00EE555B" w:rsidRDefault="00E26640">
      <w:pPr>
        <w:pStyle w:val="Domyl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</w:pPr>
      <w:r>
        <w:rPr>
          <w:rFonts w:ascii="Helvetica" w:hAnsi="Helvetica"/>
        </w:rPr>
        <w:t>ż</w:t>
      </w:r>
      <w:r>
        <w:rPr>
          <w:rFonts w:ascii="Helvetica" w:hAnsi="Helvetica"/>
        </w:rPr>
        <w:t xml:space="preserve">e </w:t>
      </w:r>
      <w:r>
        <w:rPr>
          <w:rFonts w:ascii="Helvetica" w:hAnsi="Helvetica"/>
        </w:rPr>
        <w:t>„</w:t>
      </w:r>
      <w:r>
        <w:rPr>
          <w:rFonts w:ascii="Helvetica" w:hAnsi="Helvetica"/>
        </w:rPr>
        <w:t>Zaj</w:t>
      </w:r>
      <w:r>
        <w:rPr>
          <w:rFonts w:ascii="Helvetica" w:hAnsi="Helvetica"/>
        </w:rPr>
        <w:t>ę</w:t>
      </w:r>
      <w:r>
        <w:rPr>
          <w:rFonts w:ascii="Helvetica" w:hAnsi="Helvetica"/>
        </w:rPr>
        <w:t>cia plastyki maj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przede wszystkim rozwija</w:t>
      </w:r>
      <w:r>
        <w:rPr>
          <w:rFonts w:ascii="Helvetica" w:hAnsi="Helvetica"/>
        </w:rPr>
        <w:t xml:space="preserve">ć </w:t>
      </w:r>
      <w:r>
        <w:rPr>
          <w:rFonts w:ascii="Helvetica" w:hAnsi="Helvetica"/>
        </w:rPr>
        <w:t>wyobra</w:t>
      </w:r>
      <w:r>
        <w:rPr>
          <w:rFonts w:ascii="Helvetica" w:hAnsi="Helvetica"/>
        </w:rPr>
        <w:t>ź</w:t>
      </w:r>
      <w:r>
        <w:rPr>
          <w:rFonts w:ascii="Helvetica" w:hAnsi="Helvetica"/>
        </w:rPr>
        <w:t>ni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i kreatywno</w:t>
      </w:r>
      <w:r>
        <w:rPr>
          <w:rFonts w:ascii="Helvetica" w:hAnsi="Helvetica"/>
        </w:rPr>
        <w:t>ść</w:t>
      </w:r>
      <w:r>
        <w:rPr>
          <w:rFonts w:ascii="Helvetica" w:hAnsi="Helvetica"/>
        </w:rPr>
        <w:t>, niezb</w:t>
      </w:r>
      <w:r>
        <w:rPr>
          <w:rFonts w:ascii="Helvetica" w:hAnsi="Helvetica"/>
        </w:rPr>
        <w:t>ę</w:t>
      </w:r>
      <w:r>
        <w:rPr>
          <w:rFonts w:ascii="Helvetica" w:hAnsi="Helvetica"/>
        </w:rPr>
        <w:t>dn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w rozwoju osobowo</w:t>
      </w:r>
      <w:r>
        <w:rPr>
          <w:rFonts w:ascii="Helvetica" w:hAnsi="Helvetica"/>
        </w:rPr>
        <w:t>ś</w:t>
      </w:r>
      <w:r>
        <w:rPr>
          <w:rFonts w:ascii="Helvetica" w:hAnsi="Helvetica"/>
        </w:rPr>
        <w:t>ci m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odego cz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owieka. Maj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tak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e aspekt poznawczy i wychowawczy. Plastyk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  <w:lang w:val="it-IT"/>
        </w:rPr>
        <w:t>nale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y traktowa</w:t>
      </w:r>
      <w:r>
        <w:rPr>
          <w:rFonts w:ascii="Helvetica" w:hAnsi="Helvetica"/>
        </w:rPr>
        <w:t xml:space="preserve">ć </w:t>
      </w:r>
      <w:r>
        <w:rPr>
          <w:rFonts w:ascii="Helvetica" w:hAnsi="Helvetica"/>
        </w:rPr>
        <w:t>jako szans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integralnego rozwoju, w kt</w:t>
      </w:r>
      <w:r>
        <w:rPr>
          <w:rFonts w:ascii="Helvetica" w:hAnsi="Helvetica"/>
          <w:lang w:val="es-ES_tradnl"/>
        </w:rPr>
        <w:t>ó</w:t>
      </w:r>
      <w:r>
        <w:rPr>
          <w:rFonts w:ascii="Helvetica" w:hAnsi="Helvetica"/>
        </w:rPr>
        <w:t xml:space="preserve">rym uczniowie nie tylko </w:t>
      </w:r>
      <w:r>
        <w:rPr>
          <w:rFonts w:ascii="Helvetica" w:hAnsi="Helvetica"/>
        </w:rPr>
        <w:t>wyra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aj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przez sztuk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w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asne odczucia i emocje, ale tak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e ucz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si</w:t>
      </w:r>
      <w:r>
        <w:rPr>
          <w:rFonts w:ascii="Helvetica" w:hAnsi="Helvetica"/>
        </w:rPr>
        <w:t xml:space="preserve">ę </w:t>
      </w:r>
      <w:r>
        <w:rPr>
          <w:rFonts w:ascii="Helvetica" w:hAnsi="Helvetica"/>
        </w:rPr>
        <w:t>cierpliwo</w:t>
      </w:r>
      <w:r>
        <w:rPr>
          <w:rFonts w:ascii="Helvetica" w:hAnsi="Helvetica"/>
        </w:rPr>
        <w:t>ś</w:t>
      </w:r>
      <w:r>
        <w:rPr>
          <w:rFonts w:ascii="Helvetica" w:hAnsi="Helvetica"/>
        </w:rPr>
        <w:t>ci, dyscypliny i samokontroli w trakcie powstawania prac oraz anga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uj</w:t>
      </w:r>
      <w:r>
        <w:rPr>
          <w:rFonts w:ascii="Helvetica" w:hAnsi="Helvetica"/>
        </w:rPr>
        <w:t xml:space="preserve">ą </w:t>
      </w:r>
      <w:r>
        <w:rPr>
          <w:rFonts w:ascii="Helvetica" w:hAnsi="Helvetica"/>
        </w:rPr>
        <w:t>si</w:t>
      </w:r>
      <w:r>
        <w:rPr>
          <w:rFonts w:ascii="Helvetica" w:hAnsi="Helvetica"/>
        </w:rPr>
        <w:t>ę</w:t>
      </w:r>
      <w:r>
        <w:rPr>
          <w:rFonts w:ascii="Helvetica" w:hAnsi="Helvetica"/>
        </w:rPr>
        <w:t>, poprzez sztuk</w:t>
      </w:r>
      <w:r>
        <w:rPr>
          <w:rFonts w:ascii="Helvetica" w:hAnsi="Helvetica"/>
        </w:rPr>
        <w:t>ę</w:t>
      </w:r>
      <w:r>
        <w:rPr>
          <w:rFonts w:ascii="Helvetica" w:hAnsi="Helvetica"/>
        </w:rPr>
        <w:t xml:space="preserve">, w </w:t>
      </w:r>
      <w:r>
        <w:rPr>
          <w:rFonts w:ascii="Helvetica" w:hAnsi="Helvetica"/>
        </w:rPr>
        <w:t>ż</w:t>
      </w:r>
      <w:r>
        <w:rPr>
          <w:rFonts w:ascii="Helvetica" w:hAnsi="Helvetica"/>
        </w:rPr>
        <w:t>ycie spo</w:t>
      </w:r>
      <w:r>
        <w:rPr>
          <w:rFonts w:ascii="Helvetica" w:hAnsi="Helvetica"/>
        </w:rPr>
        <w:t>ł</w:t>
      </w:r>
      <w:r>
        <w:rPr>
          <w:rFonts w:ascii="Helvetica" w:hAnsi="Helvetica"/>
        </w:rPr>
        <w:t>eczne.</w:t>
      </w:r>
      <w:r>
        <w:rPr>
          <w:rFonts w:ascii="Helvetica" w:hAnsi="Helvetica"/>
        </w:rPr>
        <w:t>”</w:t>
      </w:r>
    </w:p>
    <w:sectPr w:rsidR="00EE555B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0BA0" w14:textId="77777777" w:rsidR="00E26640" w:rsidRDefault="00E26640">
      <w:r>
        <w:separator/>
      </w:r>
    </w:p>
  </w:endnote>
  <w:endnote w:type="continuationSeparator" w:id="0">
    <w:p w14:paraId="70918E46" w14:textId="77777777" w:rsidR="00E26640" w:rsidRDefault="00E2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5387" w14:textId="77777777" w:rsidR="00EE555B" w:rsidRDefault="00EE555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9A76" w14:textId="77777777" w:rsidR="00E26640" w:rsidRDefault="00E26640">
      <w:r>
        <w:separator/>
      </w:r>
    </w:p>
  </w:footnote>
  <w:footnote w:type="continuationSeparator" w:id="0">
    <w:p w14:paraId="2346033A" w14:textId="77777777" w:rsidR="00E26640" w:rsidRDefault="00E2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2B0E" w14:textId="77777777" w:rsidR="00EE555B" w:rsidRDefault="00EE555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EB6"/>
    <w:multiLevelType w:val="hybridMultilevel"/>
    <w:tmpl w:val="3592686E"/>
    <w:lvl w:ilvl="0" w:tplc="C5700054">
      <w:start w:val="1"/>
      <w:numFmt w:val="bullet"/>
      <w:lvlText w:val="•"/>
      <w:lvlJc w:val="left"/>
      <w:pPr>
        <w:ind w:left="2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10D8FA">
      <w:start w:val="1"/>
      <w:numFmt w:val="bullet"/>
      <w:lvlText w:val="•"/>
      <w:lvlJc w:val="left"/>
      <w:pPr>
        <w:ind w:left="4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0E6774">
      <w:start w:val="1"/>
      <w:numFmt w:val="bullet"/>
      <w:lvlText w:val="•"/>
      <w:lvlJc w:val="left"/>
      <w:pPr>
        <w:ind w:left="5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A6428">
      <w:start w:val="1"/>
      <w:numFmt w:val="bullet"/>
      <w:lvlText w:val="•"/>
      <w:lvlJc w:val="left"/>
      <w:pPr>
        <w:ind w:left="7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F64EC4">
      <w:start w:val="1"/>
      <w:numFmt w:val="bullet"/>
      <w:lvlText w:val="•"/>
      <w:lvlJc w:val="left"/>
      <w:pPr>
        <w:ind w:left="94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FA62D6">
      <w:start w:val="1"/>
      <w:numFmt w:val="bullet"/>
      <w:lvlText w:val="•"/>
      <w:lvlJc w:val="left"/>
      <w:pPr>
        <w:ind w:left="11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14A8AE">
      <w:start w:val="1"/>
      <w:numFmt w:val="bullet"/>
      <w:lvlText w:val="•"/>
      <w:lvlJc w:val="left"/>
      <w:pPr>
        <w:ind w:left="13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0243A8">
      <w:start w:val="1"/>
      <w:numFmt w:val="bullet"/>
      <w:lvlText w:val="•"/>
      <w:lvlJc w:val="left"/>
      <w:pPr>
        <w:ind w:left="14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30E8B2">
      <w:start w:val="1"/>
      <w:numFmt w:val="bullet"/>
      <w:lvlText w:val="•"/>
      <w:lvlJc w:val="left"/>
      <w:pPr>
        <w:ind w:left="16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772F32"/>
    <w:multiLevelType w:val="hybridMultilevel"/>
    <w:tmpl w:val="9ABA6B22"/>
    <w:lvl w:ilvl="0" w:tplc="504AB7B8">
      <w:start w:val="1"/>
      <w:numFmt w:val="bullet"/>
      <w:lvlText w:val="•"/>
      <w:lvlJc w:val="left"/>
      <w:pPr>
        <w:ind w:left="2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66BB7A">
      <w:start w:val="1"/>
      <w:numFmt w:val="bullet"/>
      <w:lvlText w:val="•"/>
      <w:lvlJc w:val="left"/>
      <w:pPr>
        <w:ind w:left="4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F6B31E">
      <w:start w:val="1"/>
      <w:numFmt w:val="bullet"/>
      <w:lvlText w:val="•"/>
      <w:lvlJc w:val="left"/>
      <w:pPr>
        <w:ind w:left="5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A6AE40">
      <w:start w:val="1"/>
      <w:numFmt w:val="bullet"/>
      <w:lvlText w:val="•"/>
      <w:lvlJc w:val="left"/>
      <w:pPr>
        <w:ind w:left="7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067CFA">
      <w:start w:val="1"/>
      <w:numFmt w:val="bullet"/>
      <w:lvlText w:val="•"/>
      <w:lvlJc w:val="left"/>
      <w:pPr>
        <w:ind w:left="94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E88A88">
      <w:start w:val="1"/>
      <w:numFmt w:val="bullet"/>
      <w:lvlText w:val="•"/>
      <w:lvlJc w:val="left"/>
      <w:pPr>
        <w:ind w:left="11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5EAC02">
      <w:start w:val="1"/>
      <w:numFmt w:val="bullet"/>
      <w:lvlText w:val="•"/>
      <w:lvlJc w:val="left"/>
      <w:pPr>
        <w:ind w:left="13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6857EC">
      <w:start w:val="1"/>
      <w:numFmt w:val="bullet"/>
      <w:lvlText w:val="•"/>
      <w:lvlJc w:val="left"/>
      <w:pPr>
        <w:ind w:left="14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48B4E0">
      <w:start w:val="1"/>
      <w:numFmt w:val="bullet"/>
      <w:lvlText w:val="•"/>
      <w:lvlJc w:val="left"/>
      <w:pPr>
        <w:ind w:left="16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140195B"/>
    <w:multiLevelType w:val="hybridMultilevel"/>
    <w:tmpl w:val="B9E4E50E"/>
    <w:lvl w:ilvl="0" w:tplc="FEE2EA96">
      <w:start w:val="1"/>
      <w:numFmt w:val="bullet"/>
      <w:lvlText w:val="•"/>
      <w:lvlJc w:val="left"/>
      <w:pPr>
        <w:ind w:left="218" w:hanging="21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8A2B14">
      <w:start w:val="1"/>
      <w:numFmt w:val="bullet"/>
      <w:lvlText w:val="•"/>
      <w:lvlJc w:val="left"/>
      <w:pPr>
        <w:ind w:left="398" w:hanging="21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8A0936">
      <w:start w:val="1"/>
      <w:numFmt w:val="bullet"/>
      <w:lvlText w:val="•"/>
      <w:lvlJc w:val="left"/>
      <w:pPr>
        <w:ind w:left="578" w:hanging="21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A68DB6">
      <w:start w:val="1"/>
      <w:numFmt w:val="bullet"/>
      <w:lvlText w:val="•"/>
      <w:lvlJc w:val="left"/>
      <w:pPr>
        <w:ind w:left="758" w:hanging="21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5219B8">
      <w:start w:val="1"/>
      <w:numFmt w:val="bullet"/>
      <w:lvlText w:val="•"/>
      <w:lvlJc w:val="left"/>
      <w:pPr>
        <w:ind w:left="938" w:hanging="21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FE52CE">
      <w:start w:val="1"/>
      <w:numFmt w:val="bullet"/>
      <w:lvlText w:val="•"/>
      <w:lvlJc w:val="left"/>
      <w:pPr>
        <w:ind w:left="1118" w:hanging="21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B2F5EA">
      <w:start w:val="1"/>
      <w:numFmt w:val="bullet"/>
      <w:lvlText w:val="•"/>
      <w:lvlJc w:val="left"/>
      <w:pPr>
        <w:ind w:left="1298" w:hanging="21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F22412">
      <w:start w:val="1"/>
      <w:numFmt w:val="bullet"/>
      <w:lvlText w:val="•"/>
      <w:lvlJc w:val="left"/>
      <w:pPr>
        <w:ind w:left="1478" w:hanging="21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568A10">
      <w:start w:val="1"/>
      <w:numFmt w:val="bullet"/>
      <w:lvlText w:val="•"/>
      <w:lvlJc w:val="left"/>
      <w:pPr>
        <w:ind w:left="1658" w:hanging="21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4A6ADF"/>
    <w:multiLevelType w:val="hybridMultilevel"/>
    <w:tmpl w:val="76AC3ED6"/>
    <w:lvl w:ilvl="0" w:tplc="29667D92">
      <w:start w:val="1"/>
      <w:numFmt w:val="bullet"/>
      <w:lvlText w:val="•"/>
      <w:lvlJc w:val="left"/>
      <w:pPr>
        <w:ind w:left="2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701DA6">
      <w:start w:val="1"/>
      <w:numFmt w:val="bullet"/>
      <w:lvlText w:val="•"/>
      <w:lvlJc w:val="left"/>
      <w:pPr>
        <w:ind w:left="4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AE572C">
      <w:start w:val="1"/>
      <w:numFmt w:val="bullet"/>
      <w:lvlText w:val="•"/>
      <w:lvlJc w:val="left"/>
      <w:pPr>
        <w:ind w:left="5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5C9E9C">
      <w:start w:val="1"/>
      <w:numFmt w:val="bullet"/>
      <w:lvlText w:val="•"/>
      <w:lvlJc w:val="left"/>
      <w:pPr>
        <w:ind w:left="7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5A5502">
      <w:start w:val="1"/>
      <w:numFmt w:val="bullet"/>
      <w:lvlText w:val="•"/>
      <w:lvlJc w:val="left"/>
      <w:pPr>
        <w:ind w:left="94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4C8862">
      <w:start w:val="1"/>
      <w:numFmt w:val="bullet"/>
      <w:lvlText w:val="•"/>
      <w:lvlJc w:val="left"/>
      <w:pPr>
        <w:ind w:left="11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A9AA4">
      <w:start w:val="1"/>
      <w:numFmt w:val="bullet"/>
      <w:lvlText w:val="•"/>
      <w:lvlJc w:val="left"/>
      <w:pPr>
        <w:ind w:left="13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86EC08">
      <w:start w:val="1"/>
      <w:numFmt w:val="bullet"/>
      <w:lvlText w:val="•"/>
      <w:lvlJc w:val="left"/>
      <w:pPr>
        <w:ind w:left="14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7A0D68">
      <w:start w:val="1"/>
      <w:numFmt w:val="bullet"/>
      <w:lvlText w:val="•"/>
      <w:lvlJc w:val="left"/>
      <w:pPr>
        <w:ind w:left="16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A545BA3"/>
    <w:multiLevelType w:val="hybridMultilevel"/>
    <w:tmpl w:val="B0206D92"/>
    <w:lvl w:ilvl="0" w:tplc="07B873C6">
      <w:start w:val="1"/>
      <w:numFmt w:val="bullet"/>
      <w:lvlText w:val="•"/>
      <w:lvlJc w:val="left"/>
      <w:pPr>
        <w:ind w:left="2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B23A38">
      <w:start w:val="1"/>
      <w:numFmt w:val="bullet"/>
      <w:lvlText w:val="•"/>
      <w:lvlJc w:val="left"/>
      <w:pPr>
        <w:ind w:left="4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A49FB2">
      <w:start w:val="1"/>
      <w:numFmt w:val="bullet"/>
      <w:lvlText w:val="•"/>
      <w:lvlJc w:val="left"/>
      <w:pPr>
        <w:ind w:left="5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1ACB0C">
      <w:start w:val="1"/>
      <w:numFmt w:val="bullet"/>
      <w:lvlText w:val="•"/>
      <w:lvlJc w:val="left"/>
      <w:pPr>
        <w:ind w:left="7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F8C4E6">
      <w:start w:val="1"/>
      <w:numFmt w:val="bullet"/>
      <w:lvlText w:val="•"/>
      <w:lvlJc w:val="left"/>
      <w:pPr>
        <w:ind w:left="94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D2D3D4">
      <w:start w:val="1"/>
      <w:numFmt w:val="bullet"/>
      <w:lvlText w:val="•"/>
      <w:lvlJc w:val="left"/>
      <w:pPr>
        <w:ind w:left="11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0C7F28">
      <w:start w:val="1"/>
      <w:numFmt w:val="bullet"/>
      <w:lvlText w:val="•"/>
      <w:lvlJc w:val="left"/>
      <w:pPr>
        <w:ind w:left="13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3891D0">
      <w:start w:val="1"/>
      <w:numFmt w:val="bullet"/>
      <w:lvlText w:val="•"/>
      <w:lvlJc w:val="left"/>
      <w:pPr>
        <w:ind w:left="14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6A13B8">
      <w:start w:val="1"/>
      <w:numFmt w:val="bullet"/>
      <w:lvlText w:val="•"/>
      <w:lvlJc w:val="left"/>
      <w:pPr>
        <w:ind w:left="16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E016CE5"/>
    <w:multiLevelType w:val="hybridMultilevel"/>
    <w:tmpl w:val="C3F417BC"/>
    <w:lvl w:ilvl="0" w:tplc="F97CCDA0">
      <w:start w:val="1"/>
      <w:numFmt w:val="bullet"/>
      <w:lvlText w:val="•"/>
      <w:lvlJc w:val="left"/>
      <w:pPr>
        <w:ind w:left="2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9009F6">
      <w:start w:val="1"/>
      <w:numFmt w:val="bullet"/>
      <w:lvlText w:val="•"/>
      <w:lvlJc w:val="left"/>
      <w:pPr>
        <w:ind w:left="4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E632F8">
      <w:start w:val="1"/>
      <w:numFmt w:val="bullet"/>
      <w:lvlText w:val="•"/>
      <w:lvlJc w:val="left"/>
      <w:pPr>
        <w:ind w:left="5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F43728">
      <w:start w:val="1"/>
      <w:numFmt w:val="bullet"/>
      <w:lvlText w:val="•"/>
      <w:lvlJc w:val="left"/>
      <w:pPr>
        <w:ind w:left="7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BE59A8">
      <w:start w:val="1"/>
      <w:numFmt w:val="bullet"/>
      <w:lvlText w:val="•"/>
      <w:lvlJc w:val="left"/>
      <w:pPr>
        <w:ind w:left="94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DAF326">
      <w:start w:val="1"/>
      <w:numFmt w:val="bullet"/>
      <w:lvlText w:val="•"/>
      <w:lvlJc w:val="left"/>
      <w:pPr>
        <w:ind w:left="11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C6603A">
      <w:start w:val="1"/>
      <w:numFmt w:val="bullet"/>
      <w:lvlText w:val="•"/>
      <w:lvlJc w:val="left"/>
      <w:pPr>
        <w:ind w:left="13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563164">
      <w:start w:val="1"/>
      <w:numFmt w:val="bullet"/>
      <w:lvlText w:val="•"/>
      <w:lvlJc w:val="left"/>
      <w:pPr>
        <w:ind w:left="14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CEF182">
      <w:start w:val="1"/>
      <w:numFmt w:val="bullet"/>
      <w:lvlText w:val="•"/>
      <w:lvlJc w:val="left"/>
      <w:pPr>
        <w:ind w:left="16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1FB77B6"/>
    <w:multiLevelType w:val="hybridMultilevel"/>
    <w:tmpl w:val="A8E264CE"/>
    <w:lvl w:ilvl="0" w:tplc="88E67332">
      <w:start w:val="1"/>
      <w:numFmt w:val="bullet"/>
      <w:lvlText w:val="•"/>
      <w:lvlJc w:val="left"/>
      <w:pPr>
        <w:ind w:left="2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A2AAD4">
      <w:start w:val="1"/>
      <w:numFmt w:val="bullet"/>
      <w:lvlText w:val="•"/>
      <w:lvlJc w:val="left"/>
      <w:pPr>
        <w:ind w:left="4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507378">
      <w:start w:val="1"/>
      <w:numFmt w:val="bullet"/>
      <w:lvlText w:val="•"/>
      <w:lvlJc w:val="left"/>
      <w:pPr>
        <w:ind w:left="5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862AC0">
      <w:start w:val="1"/>
      <w:numFmt w:val="bullet"/>
      <w:lvlText w:val="•"/>
      <w:lvlJc w:val="left"/>
      <w:pPr>
        <w:ind w:left="7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6CD9E6">
      <w:start w:val="1"/>
      <w:numFmt w:val="bullet"/>
      <w:lvlText w:val="•"/>
      <w:lvlJc w:val="left"/>
      <w:pPr>
        <w:ind w:left="94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366CBA">
      <w:start w:val="1"/>
      <w:numFmt w:val="bullet"/>
      <w:lvlText w:val="•"/>
      <w:lvlJc w:val="left"/>
      <w:pPr>
        <w:ind w:left="11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60DCA6">
      <w:start w:val="1"/>
      <w:numFmt w:val="bullet"/>
      <w:lvlText w:val="•"/>
      <w:lvlJc w:val="left"/>
      <w:pPr>
        <w:ind w:left="13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2A80EA">
      <w:start w:val="1"/>
      <w:numFmt w:val="bullet"/>
      <w:lvlText w:val="•"/>
      <w:lvlJc w:val="left"/>
      <w:pPr>
        <w:ind w:left="14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67E26">
      <w:start w:val="1"/>
      <w:numFmt w:val="bullet"/>
      <w:lvlText w:val="•"/>
      <w:lvlJc w:val="left"/>
      <w:pPr>
        <w:ind w:left="16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9920BB3"/>
    <w:multiLevelType w:val="hybridMultilevel"/>
    <w:tmpl w:val="FD3A25B8"/>
    <w:lvl w:ilvl="0" w:tplc="8278C856">
      <w:start w:val="1"/>
      <w:numFmt w:val="bullet"/>
      <w:lvlText w:val="•"/>
      <w:lvlJc w:val="left"/>
      <w:pPr>
        <w:ind w:left="2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D41C96">
      <w:start w:val="1"/>
      <w:numFmt w:val="bullet"/>
      <w:lvlText w:val="•"/>
      <w:lvlJc w:val="left"/>
      <w:pPr>
        <w:ind w:left="4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266316">
      <w:start w:val="1"/>
      <w:numFmt w:val="bullet"/>
      <w:lvlText w:val="•"/>
      <w:lvlJc w:val="left"/>
      <w:pPr>
        <w:ind w:left="5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4246E0">
      <w:start w:val="1"/>
      <w:numFmt w:val="bullet"/>
      <w:lvlText w:val="•"/>
      <w:lvlJc w:val="left"/>
      <w:pPr>
        <w:ind w:left="7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D6237C">
      <w:start w:val="1"/>
      <w:numFmt w:val="bullet"/>
      <w:lvlText w:val="•"/>
      <w:lvlJc w:val="left"/>
      <w:pPr>
        <w:ind w:left="94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C2EB5C">
      <w:start w:val="1"/>
      <w:numFmt w:val="bullet"/>
      <w:lvlText w:val="•"/>
      <w:lvlJc w:val="left"/>
      <w:pPr>
        <w:ind w:left="11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E276A0">
      <w:start w:val="1"/>
      <w:numFmt w:val="bullet"/>
      <w:lvlText w:val="•"/>
      <w:lvlJc w:val="left"/>
      <w:pPr>
        <w:ind w:left="13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842B6A">
      <w:start w:val="1"/>
      <w:numFmt w:val="bullet"/>
      <w:lvlText w:val="•"/>
      <w:lvlJc w:val="left"/>
      <w:pPr>
        <w:ind w:left="14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BEED60">
      <w:start w:val="1"/>
      <w:numFmt w:val="bullet"/>
      <w:lvlText w:val="•"/>
      <w:lvlJc w:val="left"/>
      <w:pPr>
        <w:ind w:left="16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ED273EF"/>
    <w:multiLevelType w:val="hybridMultilevel"/>
    <w:tmpl w:val="E84A1AF8"/>
    <w:lvl w:ilvl="0" w:tplc="FDD0AF54">
      <w:start w:val="1"/>
      <w:numFmt w:val="bullet"/>
      <w:lvlText w:val="•"/>
      <w:lvlJc w:val="left"/>
      <w:pPr>
        <w:ind w:left="2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4469F0">
      <w:start w:val="1"/>
      <w:numFmt w:val="bullet"/>
      <w:lvlText w:val="•"/>
      <w:lvlJc w:val="left"/>
      <w:pPr>
        <w:ind w:left="4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980CDA">
      <w:start w:val="1"/>
      <w:numFmt w:val="bullet"/>
      <w:lvlText w:val="•"/>
      <w:lvlJc w:val="left"/>
      <w:pPr>
        <w:ind w:left="5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7601B0">
      <w:start w:val="1"/>
      <w:numFmt w:val="bullet"/>
      <w:lvlText w:val="•"/>
      <w:lvlJc w:val="left"/>
      <w:pPr>
        <w:ind w:left="7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7CEF1A">
      <w:start w:val="1"/>
      <w:numFmt w:val="bullet"/>
      <w:lvlText w:val="•"/>
      <w:lvlJc w:val="left"/>
      <w:pPr>
        <w:ind w:left="94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3650B6">
      <w:start w:val="1"/>
      <w:numFmt w:val="bullet"/>
      <w:lvlText w:val="•"/>
      <w:lvlJc w:val="left"/>
      <w:pPr>
        <w:ind w:left="11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06F836">
      <w:start w:val="1"/>
      <w:numFmt w:val="bullet"/>
      <w:lvlText w:val="•"/>
      <w:lvlJc w:val="left"/>
      <w:pPr>
        <w:ind w:left="13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28CB94">
      <w:start w:val="1"/>
      <w:numFmt w:val="bullet"/>
      <w:lvlText w:val="•"/>
      <w:lvlJc w:val="left"/>
      <w:pPr>
        <w:ind w:left="14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5C4D88">
      <w:start w:val="1"/>
      <w:numFmt w:val="bullet"/>
      <w:lvlText w:val="•"/>
      <w:lvlJc w:val="left"/>
      <w:pPr>
        <w:ind w:left="16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ED52ABA"/>
    <w:multiLevelType w:val="hybridMultilevel"/>
    <w:tmpl w:val="B0FA0F16"/>
    <w:lvl w:ilvl="0" w:tplc="0BA87622">
      <w:start w:val="1"/>
      <w:numFmt w:val="bullet"/>
      <w:lvlText w:val="•"/>
      <w:lvlJc w:val="left"/>
      <w:pPr>
        <w:ind w:left="2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1AFF98">
      <w:start w:val="1"/>
      <w:numFmt w:val="bullet"/>
      <w:lvlText w:val="•"/>
      <w:lvlJc w:val="left"/>
      <w:pPr>
        <w:ind w:left="4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F0A816">
      <w:start w:val="1"/>
      <w:numFmt w:val="bullet"/>
      <w:lvlText w:val="•"/>
      <w:lvlJc w:val="left"/>
      <w:pPr>
        <w:ind w:left="5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0E68CA">
      <w:start w:val="1"/>
      <w:numFmt w:val="bullet"/>
      <w:lvlText w:val="•"/>
      <w:lvlJc w:val="left"/>
      <w:pPr>
        <w:ind w:left="7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821D1A">
      <w:start w:val="1"/>
      <w:numFmt w:val="bullet"/>
      <w:lvlText w:val="•"/>
      <w:lvlJc w:val="left"/>
      <w:pPr>
        <w:ind w:left="94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69AC2">
      <w:start w:val="1"/>
      <w:numFmt w:val="bullet"/>
      <w:lvlText w:val="•"/>
      <w:lvlJc w:val="left"/>
      <w:pPr>
        <w:ind w:left="11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BEE832">
      <w:start w:val="1"/>
      <w:numFmt w:val="bullet"/>
      <w:lvlText w:val="•"/>
      <w:lvlJc w:val="left"/>
      <w:pPr>
        <w:ind w:left="13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92D4AE">
      <w:start w:val="1"/>
      <w:numFmt w:val="bullet"/>
      <w:lvlText w:val="•"/>
      <w:lvlJc w:val="left"/>
      <w:pPr>
        <w:ind w:left="14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26B0FA">
      <w:start w:val="1"/>
      <w:numFmt w:val="bullet"/>
      <w:lvlText w:val="•"/>
      <w:lvlJc w:val="left"/>
      <w:pPr>
        <w:ind w:left="16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F393AEC"/>
    <w:multiLevelType w:val="hybridMultilevel"/>
    <w:tmpl w:val="38F4779C"/>
    <w:lvl w:ilvl="0" w:tplc="37E0E864">
      <w:start w:val="1"/>
      <w:numFmt w:val="bullet"/>
      <w:lvlText w:val="•"/>
      <w:lvlJc w:val="left"/>
      <w:pPr>
        <w:ind w:left="2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90AB20">
      <w:start w:val="1"/>
      <w:numFmt w:val="bullet"/>
      <w:lvlText w:val="•"/>
      <w:lvlJc w:val="left"/>
      <w:pPr>
        <w:ind w:left="4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AC8FFE">
      <w:start w:val="1"/>
      <w:numFmt w:val="bullet"/>
      <w:lvlText w:val="•"/>
      <w:lvlJc w:val="left"/>
      <w:pPr>
        <w:ind w:left="5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2487FC">
      <w:start w:val="1"/>
      <w:numFmt w:val="bullet"/>
      <w:lvlText w:val="•"/>
      <w:lvlJc w:val="left"/>
      <w:pPr>
        <w:ind w:left="7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0433F4">
      <w:start w:val="1"/>
      <w:numFmt w:val="bullet"/>
      <w:lvlText w:val="•"/>
      <w:lvlJc w:val="left"/>
      <w:pPr>
        <w:ind w:left="94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0EA59C">
      <w:start w:val="1"/>
      <w:numFmt w:val="bullet"/>
      <w:lvlText w:val="•"/>
      <w:lvlJc w:val="left"/>
      <w:pPr>
        <w:ind w:left="112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9A8182">
      <w:start w:val="1"/>
      <w:numFmt w:val="bullet"/>
      <w:lvlText w:val="•"/>
      <w:lvlJc w:val="left"/>
      <w:pPr>
        <w:ind w:left="130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48CE1A">
      <w:start w:val="1"/>
      <w:numFmt w:val="bullet"/>
      <w:lvlText w:val="•"/>
      <w:lvlJc w:val="left"/>
      <w:pPr>
        <w:ind w:left="148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384070">
      <w:start w:val="1"/>
      <w:numFmt w:val="bullet"/>
      <w:lvlText w:val="•"/>
      <w:lvlJc w:val="left"/>
      <w:pPr>
        <w:ind w:left="1660" w:hanging="22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5858818">
    <w:abstractNumId w:val="7"/>
  </w:num>
  <w:num w:numId="2" w16cid:durableId="1530992322">
    <w:abstractNumId w:val="4"/>
  </w:num>
  <w:num w:numId="3" w16cid:durableId="469716352">
    <w:abstractNumId w:val="3"/>
  </w:num>
  <w:num w:numId="4" w16cid:durableId="434911598">
    <w:abstractNumId w:val="0"/>
  </w:num>
  <w:num w:numId="5" w16cid:durableId="1602107823">
    <w:abstractNumId w:val="8"/>
  </w:num>
  <w:num w:numId="6" w16cid:durableId="1831093074">
    <w:abstractNumId w:val="9"/>
  </w:num>
  <w:num w:numId="7" w16cid:durableId="1971397661">
    <w:abstractNumId w:val="1"/>
  </w:num>
  <w:num w:numId="8" w16cid:durableId="1055011425">
    <w:abstractNumId w:val="5"/>
  </w:num>
  <w:num w:numId="9" w16cid:durableId="1072120290">
    <w:abstractNumId w:val="2"/>
  </w:num>
  <w:num w:numId="10" w16cid:durableId="513423899">
    <w:abstractNumId w:val="6"/>
  </w:num>
  <w:num w:numId="11" w16cid:durableId="619413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5B"/>
    <w:rsid w:val="00315F14"/>
    <w:rsid w:val="00E26640"/>
    <w:rsid w:val="00EE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91B1"/>
  <w15:docId w15:val="{32E8825F-7532-4DA9-A6C5-B38180AE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tabeli2">
    <w:name w:val="Styl tabeli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2655</Words>
  <Characters>15930</Characters>
  <Application>Microsoft Office Word</Application>
  <DocSecurity>0</DocSecurity>
  <Lines>132</Lines>
  <Paragraphs>37</Paragraphs>
  <ScaleCrop>false</ScaleCrop>
  <Company/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Nauczyciel</cp:lastModifiedBy>
  <cp:revision>2</cp:revision>
  <dcterms:created xsi:type="dcterms:W3CDTF">2026-04-14T10:15:00Z</dcterms:created>
  <dcterms:modified xsi:type="dcterms:W3CDTF">2026-04-14T10:16:00Z</dcterms:modified>
</cp:coreProperties>
</file>