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bookmarkStart w:id="0" w:name="_GoBack"/>
    </w:p>
    <w:p w:rsidR="00D70E37" w:rsidRPr="00D51198" w:rsidRDefault="00D70E37" w:rsidP="00D70E3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Projekt</w:t>
      </w:r>
      <w:r w:rsidRPr="00D51198">
        <w:rPr>
          <w:rFonts w:ascii="Calibri" w:hAnsi="Calibri" w:cs="Calibri"/>
          <w:b/>
        </w:rPr>
        <w:t xml:space="preserve"> „Klasa w Warszawie. Warszawa z klasą” – zasady korzystania ze środków przeznaczonych na finansowanie projektu</w:t>
      </w:r>
      <w:r>
        <w:rPr>
          <w:rFonts w:ascii="Calibri" w:hAnsi="Calibri" w:cs="Calibri"/>
          <w:b/>
        </w:rPr>
        <w:t xml:space="preserve"> (II edycja)</w:t>
      </w:r>
    </w:p>
    <w:bookmarkEnd w:id="0"/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</w:t>
      </w:r>
      <w:r w:rsidRPr="00B761F6">
        <w:rPr>
          <w:rFonts w:ascii="Calibri" w:hAnsi="Calibri" w:cs="Calibri"/>
          <w:i/>
        </w:rPr>
        <w:t xml:space="preserve"> dofinansowania udziału uczniów szkół podstawowych i ponadpodstawowych prowadzonych przez </w:t>
      </w:r>
      <w:r>
        <w:rPr>
          <w:rFonts w:ascii="Calibri" w:hAnsi="Calibri" w:cs="Calibri"/>
          <w:i/>
        </w:rPr>
        <w:t>m.st.</w:t>
      </w:r>
      <w:r w:rsidRPr="00B761F6">
        <w:rPr>
          <w:rFonts w:ascii="Calibri" w:hAnsi="Calibri" w:cs="Calibri"/>
          <w:i/>
        </w:rPr>
        <w:t xml:space="preserve"> Warszawę w wydarzeniach kulturalnych, naukowych oraz sportowych.</w:t>
      </w:r>
    </w:p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 w:rsidRPr="00B761F6">
        <w:rPr>
          <w:rFonts w:ascii="Calibri" w:hAnsi="Calibri" w:cs="Calibri"/>
          <w:b/>
        </w:rPr>
        <w:t xml:space="preserve">Cele </w:t>
      </w:r>
      <w:r>
        <w:rPr>
          <w:rFonts w:ascii="Calibri" w:hAnsi="Calibri" w:cs="Calibri"/>
          <w:b/>
        </w:rPr>
        <w:t>projekt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>Podnoszenie kompetencji uczniów warszawskich szkół w obszarach: kultury, nauki, techniki i sportu.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 xml:space="preserve">Podnoszenie kompetencji społecznych i obywatelskich, w tym związanych ze wzrostem zainteresowania </w:t>
      </w:r>
      <w:r>
        <w:rPr>
          <w:rFonts w:ascii="Calibri" w:hAnsi="Calibri" w:cs="Calibri"/>
        </w:rPr>
        <w:t>Warszawą</w:t>
      </w:r>
      <w:r w:rsidRPr="00B761F6">
        <w:rPr>
          <w:rFonts w:ascii="Calibri" w:hAnsi="Calibri" w:cs="Calibri"/>
        </w:rPr>
        <w:t>.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 xml:space="preserve">Przygotowanie dzieci oraz młodzieży do aktywnego uczestnictwa w życiu kulturalnym, naukowym i sportowym </w:t>
      </w:r>
      <w:r>
        <w:rPr>
          <w:rFonts w:ascii="Calibri" w:hAnsi="Calibri" w:cs="Calibri"/>
        </w:rPr>
        <w:t>Warszawy</w:t>
      </w:r>
      <w:r w:rsidRPr="00B761F6">
        <w:rPr>
          <w:rFonts w:ascii="Calibri" w:hAnsi="Calibri" w:cs="Calibri"/>
        </w:rPr>
        <w:t>.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 xml:space="preserve">Tworzenie warunków do rozwijania aktywności twórczej. 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>Wsparcie działalności dydaktycznej, wycho</w:t>
      </w:r>
      <w:r>
        <w:rPr>
          <w:rFonts w:ascii="Calibri" w:hAnsi="Calibri" w:cs="Calibri"/>
        </w:rPr>
        <w:t>wawczej, kulturalnej, sportowej</w:t>
      </w:r>
      <w:r w:rsidRPr="00B761F6">
        <w:rPr>
          <w:rFonts w:ascii="Calibri" w:hAnsi="Calibri" w:cs="Calibri"/>
        </w:rPr>
        <w:t xml:space="preserve"> realizowanej przez szkoły. </w:t>
      </w:r>
    </w:p>
    <w:p w:rsidR="00D70E37" w:rsidRPr="00B761F6" w:rsidRDefault="00D70E37" w:rsidP="00D70E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761F6">
        <w:rPr>
          <w:rFonts w:ascii="Calibri" w:hAnsi="Calibri" w:cs="Calibri"/>
        </w:rPr>
        <w:t xml:space="preserve"> Uatrakcyjnienie oferty zajęć wspierających rozwój talentów i zainteresowań uczniów.</w:t>
      </w:r>
    </w:p>
    <w:p w:rsidR="00D70E37" w:rsidRDefault="00D70E37" w:rsidP="00D70E37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</w:p>
    <w:p w:rsidR="00D70E37" w:rsidRPr="00B761F6" w:rsidRDefault="00D70E37" w:rsidP="00D70E37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</w:p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u w:val="single"/>
        </w:rPr>
      </w:pPr>
      <w:r w:rsidRPr="00B761F6">
        <w:rPr>
          <w:rFonts w:ascii="Calibri" w:hAnsi="Calibri" w:cs="Calibri"/>
          <w:b/>
          <w:u w:val="single"/>
        </w:rPr>
        <w:t xml:space="preserve">Zasady organizacji wyjść 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Środki na realizację projektu przekazane zostaną do wszystkich szkół, dla których organem  prowadzącym jest m.st. Warszawa</w:t>
      </w:r>
      <w:r w:rsidRPr="00B761F6">
        <w:rPr>
          <w:rFonts w:ascii="Calibri" w:eastAsia="Times New Roman" w:hAnsi="Calibri" w:cs="Calibri"/>
          <w:lang w:eastAsia="pl-PL"/>
        </w:rPr>
        <w:t>.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realizowane w ramach </w:t>
      </w:r>
      <w:r>
        <w:rPr>
          <w:rFonts w:ascii="Calibri" w:eastAsia="Times New Roman" w:hAnsi="Calibri" w:cs="Calibri"/>
          <w:lang w:eastAsia="pl-PL"/>
        </w:rPr>
        <w:t>projektu</w:t>
      </w:r>
      <w:r w:rsidRPr="00B761F6">
        <w:rPr>
          <w:rFonts w:ascii="Calibri" w:eastAsia="Times New Roman" w:hAnsi="Calibri" w:cs="Calibri"/>
          <w:lang w:eastAsia="pl-PL"/>
        </w:rPr>
        <w:t xml:space="preserve"> odbywać się będą poza szkołą</w:t>
      </w:r>
      <w:r>
        <w:rPr>
          <w:rFonts w:ascii="Calibri" w:eastAsia="Times New Roman" w:hAnsi="Calibri" w:cs="Calibri"/>
          <w:lang w:eastAsia="pl-PL"/>
        </w:rPr>
        <w:t xml:space="preserve"> (</w:t>
      </w:r>
      <w:r w:rsidRPr="00B761F6">
        <w:rPr>
          <w:rFonts w:ascii="Calibri" w:eastAsia="Times New Roman" w:hAnsi="Calibri" w:cs="Calibri"/>
          <w:lang w:eastAsia="pl-PL"/>
        </w:rPr>
        <w:t xml:space="preserve">teatry, kina, muzea, </w:t>
      </w:r>
      <w:r>
        <w:rPr>
          <w:rFonts w:ascii="Calibri" w:eastAsia="Times New Roman" w:hAnsi="Calibri" w:cs="Calibri"/>
          <w:lang w:eastAsia="pl-PL"/>
        </w:rPr>
        <w:t xml:space="preserve">domy kultury, </w:t>
      </w:r>
      <w:r w:rsidRPr="00B761F6">
        <w:rPr>
          <w:rFonts w:ascii="Calibri" w:eastAsia="Times New Roman" w:hAnsi="Calibri" w:cs="Calibri"/>
          <w:lang w:eastAsia="pl-PL"/>
        </w:rPr>
        <w:t>uczelnie wyższe, instytuty naukowe, obiekty sportowe i inne</w:t>
      </w:r>
      <w:r>
        <w:rPr>
          <w:rFonts w:ascii="Calibri" w:eastAsia="Times New Roman" w:hAnsi="Calibri" w:cs="Calibri"/>
          <w:lang w:eastAsia="pl-PL"/>
        </w:rPr>
        <w:t>)</w:t>
      </w:r>
      <w:r w:rsidRPr="00B761F6">
        <w:rPr>
          <w:rFonts w:ascii="Calibri" w:eastAsia="Times New Roman" w:hAnsi="Calibri" w:cs="Calibri"/>
          <w:lang w:eastAsia="pl-PL"/>
        </w:rPr>
        <w:t>.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Ze względów organizacyjnych dopuszcza </w:t>
      </w:r>
      <w:r>
        <w:rPr>
          <w:rFonts w:ascii="Calibri" w:eastAsia="Times New Roman" w:hAnsi="Calibri" w:cs="Calibri"/>
          <w:lang w:eastAsia="pl-PL"/>
        </w:rPr>
        <w:t xml:space="preserve">się możliwość organizacji zajęć, warsztatów, spektakli, </w:t>
      </w:r>
      <w:r w:rsidRPr="00B761F6">
        <w:rPr>
          <w:rFonts w:ascii="Calibri" w:eastAsia="Times New Roman" w:hAnsi="Calibri" w:cs="Calibri"/>
          <w:lang w:eastAsia="pl-PL"/>
        </w:rPr>
        <w:t xml:space="preserve">pokazów itp. na terenie szkoły.  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Rodzaje zajęć objętych dofinansowaniem: 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wspomagające rozwój talentów, 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</w:t>
      </w:r>
      <w:r>
        <w:rPr>
          <w:rFonts w:ascii="Calibri" w:eastAsia="Times New Roman" w:hAnsi="Calibri" w:cs="Calibri"/>
          <w:lang w:eastAsia="pl-PL"/>
        </w:rPr>
        <w:t>rozwijające zainteresowania naukowe</w:t>
      </w:r>
      <w:r w:rsidRPr="00B761F6">
        <w:rPr>
          <w:rFonts w:ascii="Calibri" w:eastAsia="Times New Roman" w:hAnsi="Calibri" w:cs="Calibri"/>
          <w:lang w:eastAsia="pl-PL"/>
        </w:rPr>
        <w:t xml:space="preserve">, </w:t>
      </w:r>
    </w:p>
    <w:p w:rsidR="00D70E37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wspomagające rozwój kompetencji kulturalnych, 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zajęcia wspomagające rozwój kompetencji obywatelskich,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z zakresu aktywności fizycznej, 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zajęcia wspomagające wzrost zainteresowania </w:t>
      </w:r>
      <w:r>
        <w:rPr>
          <w:rFonts w:ascii="Calibri" w:eastAsia="Times New Roman" w:hAnsi="Calibri" w:cs="Calibri"/>
          <w:lang w:eastAsia="pl-PL"/>
        </w:rPr>
        <w:t>Warszawą</w:t>
      </w:r>
      <w:r w:rsidRPr="00B761F6">
        <w:rPr>
          <w:rFonts w:ascii="Calibri" w:eastAsia="Times New Roman" w:hAnsi="Calibri" w:cs="Calibri"/>
          <w:lang w:eastAsia="pl-PL"/>
        </w:rPr>
        <w:t xml:space="preserve">, </w:t>
      </w:r>
    </w:p>
    <w:p w:rsidR="00D70E37" w:rsidRPr="00B761F6" w:rsidRDefault="00D70E37" w:rsidP="00D70E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>preorientacja zawodowa.</w:t>
      </w:r>
    </w:p>
    <w:p w:rsidR="00D70E37" w:rsidRPr="00035C6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Calibri" w:hAnsi="Calibri" w:cs="Calibri"/>
        </w:rPr>
        <w:t xml:space="preserve">W wyjątkowych przypadkach istnieje </w:t>
      </w:r>
      <w:r w:rsidRPr="00E6340D">
        <w:rPr>
          <w:rFonts w:ascii="Calibri" w:eastAsia="Calibri" w:hAnsi="Calibri" w:cs="Calibri"/>
        </w:rPr>
        <w:t xml:space="preserve">możliwość wydatkowania środków poza Warszawą. </w:t>
      </w:r>
      <w:r w:rsidRPr="00B761F6">
        <w:rPr>
          <w:rFonts w:ascii="Calibri" w:eastAsia="Calibri" w:hAnsi="Calibri" w:cs="Calibri"/>
        </w:rPr>
        <w:t>Warunkiem realizacji tego rodzaju przedsięwzięcia jest uzasadniona korzyść edukacyjno-wychowawcza dla uczniów.</w:t>
      </w:r>
      <w:r w:rsidRPr="00E6340D">
        <w:rPr>
          <w:rFonts w:ascii="Calibri" w:eastAsia="Calibri" w:hAnsi="Calibri" w:cs="Calibri"/>
        </w:rPr>
        <w:t xml:space="preserve"> Tego rodzaju sytuacje powinny </w:t>
      </w:r>
      <w:r>
        <w:rPr>
          <w:rFonts w:ascii="Calibri" w:eastAsia="Calibri" w:hAnsi="Calibri" w:cs="Calibri"/>
        </w:rPr>
        <w:t>mieć</w:t>
      </w:r>
      <w:r w:rsidRPr="00E6340D">
        <w:rPr>
          <w:rFonts w:ascii="Calibri" w:eastAsia="Calibri" w:hAnsi="Calibri" w:cs="Calibri"/>
        </w:rPr>
        <w:t xml:space="preserve"> </w:t>
      </w:r>
      <w:r w:rsidRPr="00B761F6">
        <w:rPr>
          <w:rFonts w:ascii="Calibri" w:eastAsia="Calibri" w:hAnsi="Calibri" w:cs="Calibri"/>
        </w:rPr>
        <w:t>charakter wyłącznie incydentalny</w:t>
      </w:r>
      <w:r>
        <w:rPr>
          <w:rFonts w:ascii="Calibri" w:eastAsia="Calibri" w:hAnsi="Calibri" w:cs="Calibri"/>
        </w:rPr>
        <w:t xml:space="preserve"> i wymagają uzgodnieniu z wydziałami oświaty w dzielnicach i Biurem Edukacji Urzędu m.st. Warszawy</w:t>
      </w:r>
      <w:r w:rsidRPr="00B761F6">
        <w:rPr>
          <w:rFonts w:ascii="Calibri" w:eastAsia="Calibri" w:hAnsi="Calibri" w:cs="Calibri"/>
        </w:rPr>
        <w:t xml:space="preserve">. 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W przypadku organizacji wyjść do teatrów (lub innych instytucji kultury) możliwa jest wcześniejsza rezerwacja biletów.</w:t>
      </w:r>
    </w:p>
    <w:p w:rsidR="00D70E37" w:rsidRPr="00D70E37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E6340D">
        <w:rPr>
          <w:rFonts w:ascii="Calibri" w:eastAsia="Calibri" w:hAnsi="Calibri" w:cs="Calibri"/>
        </w:rPr>
        <w:t xml:space="preserve">Środki przeznaczone na realizację </w:t>
      </w:r>
      <w:r>
        <w:rPr>
          <w:rFonts w:ascii="Calibri" w:eastAsia="Calibri" w:hAnsi="Calibri" w:cs="Calibri"/>
        </w:rPr>
        <w:t>projektu</w:t>
      </w:r>
      <w:r w:rsidRPr="00E6340D">
        <w:rPr>
          <w:rFonts w:ascii="Calibri" w:eastAsia="Calibri" w:hAnsi="Calibri" w:cs="Calibri"/>
        </w:rPr>
        <w:t xml:space="preserve"> „Klasa w Warszawie. Warszawa z klasą” nie mogą być wydatkowane na </w:t>
      </w:r>
      <w:r w:rsidRPr="00B761F6">
        <w:rPr>
          <w:rFonts w:ascii="Calibri" w:eastAsia="Calibri" w:hAnsi="Calibri" w:cs="Calibri"/>
        </w:rPr>
        <w:t>noclegi, wyżywienie i transport oraz zakup biletów otwartych (</w:t>
      </w:r>
      <w:proofErr w:type="spellStart"/>
      <w:r w:rsidRPr="00B761F6">
        <w:rPr>
          <w:rFonts w:ascii="Calibri" w:eastAsia="Calibri" w:hAnsi="Calibri" w:cs="Calibri"/>
        </w:rPr>
        <w:t>vouczery</w:t>
      </w:r>
      <w:proofErr w:type="spellEnd"/>
      <w:r w:rsidRPr="00B761F6">
        <w:rPr>
          <w:rFonts w:ascii="Calibri" w:eastAsia="Calibri" w:hAnsi="Calibri" w:cs="Calibri"/>
        </w:rPr>
        <w:t>).</w:t>
      </w:r>
    </w:p>
    <w:p w:rsidR="00D70E37" w:rsidRPr="002515EA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2515EA">
        <w:rPr>
          <w:rFonts w:ascii="Calibri" w:eastAsia="Calibri" w:hAnsi="Calibri" w:cs="Calibri"/>
          <w:color w:val="FF0000"/>
        </w:rPr>
        <w:t xml:space="preserve">Projekt nie może być realizowany </w:t>
      </w:r>
      <w:r>
        <w:rPr>
          <w:rFonts w:ascii="Calibri" w:eastAsia="Calibri" w:hAnsi="Calibri" w:cs="Calibri"/>
          <w:color w:val="FF0000"/>
        </w:rPr>
        <w:t>poprzez pośredników</w:t>
      </w:r>
      <w:r w:rsidRPr="0033422A">
        <w:rPr>
          <w:rFonts w:ascii="Calibri" w:eastAsia="Calibri" w:hAnsi="Calibri" w:cs="Times New Roman"/>
          <w:color w:val="1F497D"/>
        </w:rPr>
        <w:t xml:space="preserve"> generujących dodatkowe koszty</w:t>
      </w:r>
      <w:r>
        <w:rPr>
          <w:rFonts w:ascii="Calibri" w:eastAsia="Calibri" w:hAnsi="Calibri" w:cs="Times New Roman"/>
          <w:color w:val="1F497D"/>
        </w:rPr>
        <w:t xml:space="preserve"> (np. prowizja za zakup biletów do teatrów, kin, muzeów)</w:t>
      </w:r>
      <w:r w:rsidRPr="002515EA">
        <w:rPr>
          <w:rFonts w:ascii="Calibri" w:eastAsia="Calibri" w:hAnsi="Calibri" w:cs="Calibri"/>
          <w:color w:val="FF0000"/>
        </w:rPr>
        <w:t>.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lastRenderedPageBreak/>
        <w:t xml:space="preserve">W przypadku nieobecności ucznia podczas wyjścia/wyjazdu organizowanego w ramach </w:t>
      </w:r>
      <w:r>
        <w:rPr>
          <w:rFonts w:ascii="Calibri" w:eastAsia="Times New Roman" w:hAnsi="Calibri" w:cs="Calibri"/>
          <w:lang w:eastAsia="pl-PL"/>
        </w:rPr>
        <w:t>projektu</w:t>
      </w:r>
      <w:r w:rsidRPr="00B761F6">
        <w:rPr>
          <w:rFonts w:ascii="Calibri" w:eastAsia="Times New Roman" w:hAnsi="Calibri" w:cs="Calibri"/>
          <w:lang w:eastAsia="pl-PL"/>
        </w:rPr>
        <w:t xml:space="preserve"> „Klasa w Warszawie. Warszawa z klasą” fundusze przewidziane na uczestnika pozostaną w budżecie szkoły</w:t>
      </w:r>
      <w:r>
        <w:rPr>
          <w:rFonts w:ascii="Calibri" w:eastAsia="Times New Roman" w:hAnsi="Calibri" w:cs="Calibri"/>
          <w:lang w:eastAsia="pl-PL"/>
        </w:rPr>
        <w:t xml:space="preserve"> przeznaczonym na realizację projektu</w:t>
      </w:r>
      <w:r w:rsidRPr="00B761F6">
        <w:rPr>
          <w:rFonts w:ascii="Calibri" w:eastAsia="Times New Roman" w:hAnsi="Calibri" w:cs="Calibri"/>
          <w:lang w:eastAsia="pl-PL"/>
        </w:rPr>
        <w:t xml:space="preserve">. </w:t>
      </w:r>
    </w:p>
    <w:p w:rsidR="00D70E37" w:rsidRPr="00B761F6" w:rsidRDefault="00D70E37" w:rsidP="00D70E37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Przy wyborze oferty należy się również kierować opinią całego środowiska szkolnego: uczniów, </w:t>
      </w:r>
      <w:r>
        <w:rPr>
          <w:rFonts w:ascii="Calibri" w:eastAsia="Times New Roman" w:hAnsi="Calibri" w:cs="Calibri"/>
          <w:lang w:eastAsia="pl-PL"/>
        </w:rPr>
        <w:t xml:space="preserve"> nauczycieli, </w:t>
      </w:r>
      <w:r w:rsidRPr="00B761F6">
        <w:rPr>
          <w:rFonts w:ascii="Calibri" w:eastAsia="Times New Roman" w:hAnsi="Calibri" w:cs="Calibri"/>
          <w:lang w:eastAsia="pl-PL"/>
        </w:rPr>
        <w:t>wychowawców</w:t>
      </w:r>
      <w:r>
        <w:rPr>
          <w:rFonts w:ascii="Calibri" w:eastAsia="Times New Roman" w:hAnsi="Calibri" w:cs="Calibri"/>
          <w:lang w:eastAsia="pl-PL"/>
        </w:rPr>
        <w:t xml:space="preserve"> oraz rodziców</w:t>
      </w:r>
      <w:r w:rsidRPr="00B761F6">
        <w:rPr>
          <w:rFonts w:ascii="Calibri" w:eastAsia="Times New Roman" w:hAnsi="Calibri" w:cs="Calibri"/>
          <w:lang w:eastAsia="pl-PL"/>
        </w:rPr>
        <w:t>.</w:t>
      </w:r>
    </w:p>
    <w:p w:rsidR="00D70E37" w:rsidRPr="00B761F6" w:rsidRDefault="00D70E37" w:rsidP="00D70E3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B761F6">
        <w:rPr>
          <w:rFonts w:ascii="Calibri" w:eastAsia="Times New Roman" w:hAnsi="Calibri" w:cs="Calibri"/>
          <w:b/>
          <w:u w:val="single"/>
          <w:lang w:eastAsia="pl-PL"/>
        </w:rPr>
        <w:t>Wydatkowanie środków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Środki przeznaczone na realizację </w:t>
      </w:r>
      <w:r>
        <w:rPr>
          <w:rFonts w:ascii="Calibri" w:eastAsia="Times New Roman" w:hAnsi="Calibri" w:cs="Calibri"/>
          <w:lang w:eastAsia="pl-PL"/>
        </w:rPr>
        <w:t>projektu</w:t>
      </w:r>
      <w:r w:rsidRPr="00B761F6">
        <w:rPr>
          <w:rFonts w:ascii="Calibri" w:eastAsia="Times New Roman" w:hAnsi="Calibri" w:cs="Calibri"/>
          <w:lang w:eastAsia="pl-PL"/>
        </w:rPr>
        <w:t xml:space="preserve"> zostały naliczone w oparciu o liczbę uczniów zamieszkałych na terenie Warszawy. Środki nie podlegają rozliczeniu w odniesieniu do każdego ucznia.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Z </w:t>
      </w:r>
      <w:r>
        <w:rPr>
          <w:rFonts w:ascii="Calibri" w:eastAsia="Times New Roman" w:hAnsi="Calibri" w:cs="Calibri"/>
          <w:lang w:eastAsia="pl-PL"/>
        </w:rPr>
        <w:t>projektu</w:t>
      </w:r>
      <w:r w:rsidRPr="00B761F6">
        <w:rPr>
          <w:rFonts w:ascii="Calibri" w:eastAsia="Times New Roman" w:hAnsi="Calibri" w:cs="Calibri"/>
          <w:lang w:eastAsia="pl-PL"/>
        </w:rPr>
        <w:t xml:space="preserve"> korzystają również uczniowie zamieszkujący poza terenem </w:t>
      </w:r>
      <w:r>
        <w:rPr>
          <w:rFonts w:ascii="Calibri" w:eastAsia="Times New Roman" w:hAnsi="Calibri" w:cs="Calibri"/>
          <w:lang w:eastAsia="pl-PL"/>
        </w:rPr>
        <w:t>Warszawy</w:t>
      </w:r>
      <w:r w:rsidRPr="00B761F6">
        <w:rPr>
          <w:rFonts w:ascii="Calibri" w:eastAsia="Times New Roman" w:hAnsi="Calibri" w:cs="Calibri"/>
          <w:lang w:eastAsia="pl-PL"/>
        </w:rPr>
        <w:t>, ale uczęszczający do szkół prowadzonych przez m.st. Warszawę.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>O rozdysponowaniu środków na poszczególne przedsięwzi</w:t>
      </w:r>
      <w:r>
        <w:rPr>
          <w:rFonts w:ascii="Calibri" w:eastAsia="Times New Roman" w:hAnsi="Calibri" w:cs="Calibri"/>
          <w:lang w:eastAsia="pl-PL"/>
        </w:rPr>
        <w:t>ęcia decyduje dyrektor szkoły w </w:t>
      </w:r>
      <w:r w:rsidRPr="00B761F6">
        <w:rPr>
          <w:rFonts w:ascii="Calibri" w:eastAsia="Times New Roman" w:hAnsi="Calibri" w:cs="Calibri"/>
          <w:lang w:eastAsia="pl-PL"/>
        </w:rPr>
        <w:t>porozumieniu</w:t>
      </w:r>
      <w:r>
        <w:rPr>
          <w:rFonts w:ascii="Calibri" w:eastAsia="Times New Roman" w:hAnsi="Calibri" w:cs="Calibri"/>
          <w:lang w:eastAsia="pl-PL"/>
        </w:rPr>
        <w:t xml:space="preserve"> z</w:t>
      </w:r>
      <w:r w:rsidRPr="00B761F6">
        <w:rPr>
          <w:rFonts w:ascii="Calibri" w:eastAsia="Times New Roman" w:hAnsi="Calibri" w:cs="Calibri"/>
          <w:lang w:eastAsia="pl-PL"/>
        </w:rPr>
        <w:t xml:space="preserve"> radą pedagogiczną</w:t>
      </w:r>
      <w:r>
        <w:rPr>
          <w:rFonts w:ascii="Calibri" w:eastAsia="Times New Roman" w:hAnsi="Calibri" w:cs="Calibri"/>
          <w:lang w:eastAsia="pl-PL"/>
        </w:rPr>
        <w:t>,</w:t>
      </w:r>
      <w:r w:rsidRPr="00B761F6">
        <w:rPr>
          <w:rFonts w:ascii="Calibri" w:eastAsia="Times New Roman" w:hAnsi="Calibri" w:cs="Calibri"/>
          <w:lang w:eastAsia="pl-PL"/>
        </w:rPr>
        <w:t xml:space="preserve"> wychowawcami poszczególnych klas</w:t>
      </w:r>
      <w:r w:rsidRPr="002F6613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oraz </w:t>
      </w:r>
      <w:r w:rsidRPr="002F6613">
        <w:rPr>
          <w:rFonts w:ascii="Calibri" w:eastAsia="Times New Roman" w:hAnsi="Calibri" w:cs="Calibri"/>
          <w:lang w:eastAsia="pl-PL"/>
        </w:rPr>
        <w:t>radą rodziców</w:t>
      </w:r>
      <w:r w:rsidRPr="00B761F6">
        <w:rPr>
          <w:rFonts w:ascii="Calibri" w:eastAsia="Times New Roman" w:hAnsi="Calibri" w:cs="Calibri"/>
          <w:lang w:eastAsia="pl-PL"/>
        </w:rPr>
        <w:t xml:space="preserve">. 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>Środki, które nie zostaną wydatkowane do końca roku szkolnego mogą zostać wykorzystane do końca roku budżetowego, tj. od września do grudnia (II semestr kolejnego roku szkolnego).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 xml:space="preserve">Środki na realizację </w:t>
      </w:r>
      <w:r>
        <w:rPr>
          <w:rFonts w:ascii="Calibri" w:eastAsia="Times New Roman" w:hAnsi="Calibri" w:cs="Calibri"/>
          <w:lang w:eastAsia="pl-PL"/>
        </w:rPr>
        <w:t>projektu</w:t>
      </w:r>
      <w:r w:rsidRPr="00B761F6">
        <w:rPr>
          <w:rFonts w:ascii="Calibri" w:eastAsia="Times New Roman" w:hAnsi="Calibri" w:cs="Calibri"/>
          <w:lang w:eastAsia="pl-PL"/>
        </w:rPr>
        <w:t xml:space="preserve"> przyznane na dany rok budżetowy mogą być wydatkowane wyłącznie w tym roku budżetowym.</w:t>
      </w:r>
    </w:p>
    <w:p w:rsidR="00D70E37" w:rsidRPr="00B761F6" w:rsidRDefault="00D70E37" w:rsidP="00D70E37">
      <w:pPr>
        <w:pStyle w:val="Akapitzlist"/>
        <w:numPr>
          <w:ilvl w:val="0"/>
          <w:numId w:val="3"/>
        </w:numPr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>Szkoła nie może przekazać niewykorzystanych środków na inne cele.</w:t>
      </w:r>
    </w:p>
    <w:p w:rsidR="00D70E37" w:rsidRDefault="00D70E37" w:rsidP="00D70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 w:rsidRPr="00B761F6">
        <w:rPr>
          <w:rFonts w:ascii="Calibri" w:eastAsia="Times New Roman" w:hAnsi="Calibri" w:cs="Calibri"/>
          <w:lang w:eastAsia="pl-PL"/>
        </w:rPr>
        <w:t>W przypadku nauczycieli – opiekunów grup rekomenduje się zapewnienie jednej bezpłatnej wejściówki na grupę 15 uczniów.</w:t>
      </w:r>
    </w:p>
    <w:p w:rsidR="00D70E37" w:rsidRPr="002515EA" w:rsidRDefault="00D70E37" w:rsidP="00D70E37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DA585E" w:rsidRDefault="00DA585E"/>
    <w:sectPr w:rsidR="00DA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A3"/>
    <w:multiLevelType w:val="multilevel"/>
    <w:tmpl w:val="12EC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80217AA"/>
    <w:multiLevelType w:val="hybridMultilevel"/>
    <w:tmpl w:val="719C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F20C4"/>
    <w:multiLevelType w:val="hybridMultilevel"/>
    <w:tmpl w:val="719C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37"/>
    <w:rsid w:val="00D70E37"/>
    <w:rsid w:val="00D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4DC6"/>
  <w15:chartTrackingRefBased/>
  <w15:docId w15:val="{364405E0-DC16-4A65-BD6E-1887F65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E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Stokowska</dc:creator>
  <cp:keywords/>
  <dc:description/>
  <cp:lastModifiedBy>Beata Stokowska</cp:lastModifiedBy>
  <cp:revision>1</cp:revision>
  <dcterms:created xsi:type="dcterms:W3CDTF">2021-06-21T11:42:00Z</dcterms:created>
  <dcterms:modified xsi:type="dcterms:W3CDTF">2021-06-21T11:47:00Z</dcterms:modified>
</cp:coreProperties>
</file>